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FA060" w14:textId="77777777" w:rsidR="00F123C1" w:rsidRPr="00E245E5" w:rsidRDefault="00C41D45" w:rsidP="00C41D45">
      <w:pPr>
        <w:pStyle w:val="Pa13"/>
        <w:jc w:val="center"/>
        <w:rPr>
          <w:rFonts w:asciiTheme="minorHAnsi" w:hAnsiTheme="minorHAnsi" w:cs="FreightMicro Pro Bold"/>
          <w:b/>
          <w:bCs/>
          <w:color w:val="000000"/>
          <w:sz w:val="32"/>
          <w:szCs w:val="32"/>
        </w:rPr>
      </w:pPr>
      <w:r w:rsidRPr="00E245E5">
        <w:rPr>
          <w:rFonts w:asciiTheme="minorHAnsi" w:hAnsiTheme="minorHAnsi" w:cs="FreightMicro Pro Bold"/>
          <w:b/>
          <w:bCs/>
          <w:color w:val="000000"/>
          <w:sz w:val="32"/>
          <w:szCs w:val="32"/>
        </w:rPr>
        <w:t>Nutrition Policy</w:t>
      </w:r>
    </w:p>
    <w:p w14:paraId="0D0711C5" w14:textId="3CA013DD" w:rsidR="00D6499C" w:rsidRDefault="000058E6" w:rsidP="00984501">
      <w:pPr>
        <w:pStyle w:val="Default"/>
        <w:jc w:val="center"/>
        <w:rPr>
          <w:rFonts w:asciiTheme="minorHAnsi" w:hAnsiTheme="minorHAnsi"/>
          <w:b/>
          <w:color w:val="000000" w:themeColor="text1"/>
        </w:rPr>
      </w:pPr>
      <w:r>
        <w:rPr>
          <w:rFonts w:asciiTheme="minorHAnsi" w:hAnsiTheme="minorHAnsi"/>
          <w:b/>
          <w:color w:val="000000" w:themeColor="text1"/>
        </w:rPr>
        <w:t>Updated January 2022</w:t>
      </w:r>
    </w:p>
    <w:p w14:paraId="6426EAD0" w14:textId="77777777" w:rsidR="00984501" w:rsidRPr="00984501" w:rsidRDefault="00984501" w:rsidP="00984501">
      <w:pPr>
        <w:pStyle w:val="Default"/>
        <w:jc w:val="center"/>
        <w:rPr>
          <w:rFonts w:asciiTheme="minorHAnsi" w:hAnsiTheme="minorHAnsi"/>
          <w:b/>
          <w:color w:val="000000" w:themeColor="text1"/>
        </w:rPr>
      </w:pPr>
    </w:p>
    <w:p w14:paraId="7FF2CC4A" w14:textId="623E59C7" w:rsidR="00F123C1" w:rsidRPr="00C9663F" w:rsidRDefault="00F123C1" w:rsidP="00F123C1">
      <w:pPr>
        <w:pStyle w:val="Pa14"/>
        <w:spacing w:before="280"/>
        <w:rPr>
          <w:rFonts w:asciiTheme="minorHAnsi" w:hAnsiTheme="minorHAnsi" w:cs="FreightSans Pro Bold"/>
          <w:color w:val="000000"/>
          <w:sz w:val="28"/>
          <w:szCs w:val="28"/>
        </w:rPr>
      </w:pPr>
      <w:r w:rsidRPr="00C9663F">
        <w:rPr>
          <w:rFonts w:asciiTheme="minorHAnsi" w:hAnsiTheme="minorHAnsi" w:cs="FreightSans Pro Bold"/>
          <w:b/>
          <w:bCs/>
          <w:color w:val="000000"/>
          <w:sz w:val="28"/>
          <w:szCs w:val="28"/>
        </w:rPr>
        <w:t>STATEMENT OF PURPOSE</w:t>
      </w:r>
    </w:p>
    <w:p w14:paraId="72784DB7" w14:textId="1EA0BA43" w:rsidR="00F123C1" w:rsidRPr="006874B8" w:rsidRDefault="00F123C1" w:rsidP="00F123C1">
      <w:pPr>
        <w:pStyle w:val="Pa5"/>
        <w:spacing w:before="140"/>
        <w:rPr>
          <w:rFonts w:asciiTheme="minorHAnsi" w:hAnsiTheme="minorHAnsi" w:cs="FreightSans Pro Book"/>
          <w:color w:val="000000" w:themeColor="text1"/>
          <w:sz w:val="22"/>
          <w:szCs w:val="22"/>
        </w:rPr>
      </w:pPr>
      <w:r w:rsidRPr="00F123C1">
        <w:rPr>
          <w:rFonts w:asciiTheme="minorHAnsi" w:hAnsiTheme="minorHAnsi" w:cs="FreightSans Pro Book"/>
          <w:color w:val="000000"/>
          <w:sz w:val="22"/>
          <w:szCs w:val="22"/>
        </w:rPr>
        <w:t xml:space="preserve">The purpose of this nutrition policy is to guide decisions about the foods </w:t>
      </w:r>
      <w:r w:rsidR="00434AB0">
        <w:rPr>
          <w:rFonts w:asciiTheme="minorHAnsi" w:hAnsiTheme="minorHAnsi" w:cs="FreightSans Pro Book"/>
          <w:color w:val="000000"/>
          <w:sz w:val="22"/>
          <w:szCs w:val="22"/>
        </w:rPr>
        <w:t>we</w:t>
      </w:r>
      <w:r w:rsidRPr="00F123C1">
        <w:rPr>
          <w:rFonts w:asciiTheme="minorHAnsi" w:hAnsiTheme="minorHAnsi" w:cs="FreightSans Pro Book"/>
          <w:color w:val="000000"/>
          <w:sz w:val="22"/>
          <w:szCs w:val="22"/>
        </w:rPr>
        <w:t xml:space="preserve"> acquire and distribute </w:t>
      </w:r>
      <w:r w:rsidR="00434AB0">
        <w:rPr>
          <w:rFonts w:asciiTheme="minorHAnsi" w:hAnsiTheme="minorHAnsi" w:cs="FreightSans Pro Book"/>
          <w:color w:val="000000"/>
          <w:sz w:val="22"/>
          <w:szCs w:val="22"/>
        </w:rPr>
        <w:t xml:space="preserve">to our clients, who are experiencing </w:t>
      </w:r>
      <w:r w:rsidRPr="00F123C1">
        <w:rPr>
          <w:rFonts w:asciiTheme="minorHAnsi" w:hAnsiTheme="minorHAnsi" w:cs="FreightSans Pro Book"/>
          <w:color w:val="000000"/>
          <w:sz w:val="22"/>
          <w:szCs w:val="22"/>
        </w:rPr>
        <w:t xml:space="preserve">food insecurity. </w:t>
      </w:r>
      <w:r w:rsidR="00434AB0">
        <w:rPr>
          <w:rFonts w:asciiTheme="minorHAnsi" w:hAnsiTheme="minorHAnsi" w:cs="FreightSans Pro Book"/>
          <w:color w:val="000000"/>
          <w:sz w:val="22"/>
          <w:szCs w:val="22"/>
        </w:rPr>
        <w:t xml:space="preserve"> Loaves &amp; Fishes is committed to providing healthful foods that are important for the </w:t>
      </w:r>
      <w:r w:rsidR="00EC6227">
        <w:rPr>
          <w:rFonts w:asciiTheme="minorHAnsi" w:hAnsiTheme="minorHAnsi" w:cs="FreightSans Pro Book"/>
          <w:color w:val="000000"/>
          <w:sz w:val="22"/>
          <w:szCs w:val="22"/>
        </w:rPr>
        <w:t>immediate and long</w:t>
      </w:r>
      <w:r w:rsidR="000F1AA9">
        <w:rPr>
          <w:rFonts w:asciiTheme="minorHAnsi" w:hAnsiTheme="minorHAnsi" w:cs="FreightSans Pro Book"/>
          <w:color w:val="000000"/>
          <w:sz w:val="22"/>
          <w:szCs w:val="22"/>
        </w:rPr>
        <w:t>-</w:t>
      </w:r>
      <w:r w:rsidR="00EC6227">
        <w:rPr>
          <w:rFonts w:asciiTheme="minorHAnsi" w:hAnsiTheme="minorHAnsi" w:cs="FreightSans Pro Book"/>
          <w:color w:val="000000"/>
          <w:sz w:val="22"/>
          <w:szCs w:val="22"/>
        </w:rPr>
        <w:t xml:space="preserve">term </w:t>
      </w:r>
      <w:r w:rsidR="00434AB0">
        <w:rPr>
          <w:rFonts w:asciiTheme="minorHAnsi" w:hAnsiTheme="minorHAnsi" w:cs="FreightSans Pro Book"/>
          <w:color w:val="000000"/>
          <w:sz w:val="22"/>
          <w:szCs w:val="22"/>
        </w:rPr>
        <w:t>well-being of children and adults.</w:t>
      </w:r>
      <w:r w:rsidR="007308CC">
        <w:rPr>
          <w:rFonts w:asciiTheme="minorHAnsi" w:hAnsiTheme="minorHAnsi" w:cs="FreightSans Pro Book"/>
          <w:color w:val="000000"/>
          <w:sz w:val="22"/>
          <w:szCs w:val="22"/>
        </w:rPr>
        <w:t xml:space="preserve"> </w:t>
      </w:r>
      <w:r w:rsidRPr="00F123C1">
        <w:rPr>
          <w:rFonts w:asciiTheme="minorHAnsi" w:hAnsiTheme="minorHAnsi" w:cs="FreightSans Pro Book"/>
          <w:color w:val="000000"/>
          <w:sz w:val="22"/>
          <w:szCs w:val="22"/>
        </w:rPr>
        <w:t xml:space="preserve">This policy applies to all </w:t>
      </w:r>
      <w:r w:rsidRPr="006874B8">
        <w:rPr>
          <w:rFonts w:asciiTheme="minorHAnsi" w:hAnsiTheme="minorHAnsi" w:cs="FreightSans Pro Book"/>
          <w:color w:val="000000" w:themeColor="text1"/>
          <w:sz w:val="22"/>
          <w:szCs w:val="22"/>
        </w:rPr>
        <w:t xml:space="preserve">foods </w:t>
      </w:r>
      <w:r w:rsidR="007308CC" w:rsidRPr="006874B8">
        <w:rPr>
          <w:rFonts w:asciiTheme="minorHAnsi" w:hAnsiTheme="minorHAnsi" w:cs="FreightSans Pro Book"/>
          <w:color w:val="000000" w:themeColor="text1"/>
          <w:sz w:val="22"/>
          <w:szCs w:val="22"/>
        </w:rPr>
        <w:t>donated</w:t>
      </w:r>
      <w:r w:rsidR="007047AD" w:rsidRPr="006874B8">
        <w:rPr>
          <w:rFonts w:asciiTheme="minorHAnsi" w:hAnsiTheme="minorHAnsi" w:cs="FreightSans Pro Book"/>
          <w:color w:val="000000" w:themeColor="text1"/>
          <w:sz w:val="22"/>
          <w:szCs w:val="22"/>
        </w:rPr>
        <w:t xml:space="preserve"> to</w:t>
      </w:r>
      <w:r w:rsidR="007308CC" w:rsidRPr="006874B8">
        <w:rPr>
          <w:rFonts w:asciiTheme="minorHAnsi" w:hAnsiTheme="minorHAnsi" w:cs="FreightSans Pro Book"/>
          <w:color w:val="000000" w:themeColor="text1"/>
          <w:sz w:val="22"/>
          <w:szCs w:val="22"/>
        </w:rPr>
        <w:t>, purchased</w:t>
      </w:r>
      <w:r w:rsidRPr="006874B8">
        <w:rPr>
          <w:rFonts w:asciiTheme="minorHAnsi" w:hAnsiTheme="minorHAnsi" w:cs="FreightSans Pro Book"/>
          <w:color w:val="000000" w:themeColor="text1"/>
          <w:sz w:val="22"/>
          <w:szCs w:val="22"/>
        </w:rPr>
        <w:t xml:space="preserve"> </w:t>
      </w:r>
      <w:proofErr w:type="gramStart"/>
      <w:r w:rsidR="007047AD" w:rsidRPr="006874B8">
        <w:rPr>
          <w:rFonts w:asciiTheme="minorHAnsi" w:hAnsiTheme="minorHAnsi" w:cs="FreightSans Pro Book"/>
          <w:color w:val="000000" w:themeColor="text1"/>
          <w:sz w:val="22"/>
          <w:szCs w:val="22"/>
        </w:rPr>
        <w:t>by</w:t>
      </w:r>
      <w:proofErr w:type="gramEnd"/>
      <w:r w:rsidR="007047AD" w:rsidRPr="006874B8">
        <w:rPr>
          <w:rFonts w:asciiTheme="minorHAnsi" w:hAnsiTheme="minorHAnsi" w:cs="FreightSans Pro Book"/>
          <w:color w:val="000000" w:themeColor="text1"/>
          <w:sz w:val="22"/>
          <w:szCs w:val="22"/>
        </w:rPr>
        <w:t xml:space="preserve"> </w:t>
      </w:r>
      <w:r w:rsidR="007308CC" w:rsidRPr="006874B8">
        <w:rPr>
          <w:rFonts w:asciiTheme="minorHAnsi" w:hAnsiTheme="minorHAnsi" w:cs="FreightSans Pro Book"/>
          <w:color w:val="000000" w:themeColor="text1"/>
          <w:sz w:val="22"/>
          <w:szCs w:val="22"/>
        </w:rPr>
        <w:t xml:space="preserve">and distributed </w:t>
      </w:r>
      <w:r w:rsidRPr="006874B8">
        <w:rPr>
          <w:rFonts w:asciiTheme="minorHAnsi" w:hAnsiTheme="minorHAnsi" w:cs="FreightSans Pro Book"/>
          <w:color w:val="000000" w:themeColor="text1"/>
          <w:sz w:val="22"/>
          <w:szCs w:val="22"/>
        </w:rPr>
        <w:t xml:space="preserve">by </w:t>
      </w:r>
      <w:r w:rsidR="000D1668" w:rsidRPr="006874B8">
        <w:rPr>
          <w:rFonts w:asciiTheme="minorHAnsi" w:hAnsiTheme="minorHAnsi" w:cs="FreightSans Pro Book"/>
          <w:color w:val="000000" w:themeColor="text1"/>
          <w:sz w:val="22"/>
          <w:szCs w:val="22"/>
        </w:rPr>
        <w:t>Loaves &amp; Fishes</w:t>
      </w:r>
      <w:r w:rsidR="001111AD" w:rsidRPr="006874B8">
        <w:rPr>
          <w:rFonts w:asciiTheme="minorHAnsi" w:hAnsiTheme="minorHAnsi" w:cs="FreightSans Pro Book"/>
          <w:color w:val="000000" w:themeColor="text1"/>
          <w:sz w:val="22"/>
          <w:szCs w:val="22"/>
        </w:rPr>
        <w:t>.</w:t>
      </w:r>
    </w:p>
    <w:p w14:paraId="29DED608" w14:textId="6684103E" w:rsidR="007308CC" w:rsidRPr="006874B8" w:rsidRDefault="007308CC" w:rsidP="007308CC">
      <w:pPr>
        <w:pStyle w:val="Default"/>
        <w:rPr>
          <w:color w:val="000000" w:themeColor="text1"/>
        </w:rPr>
      </w:pPr>
    </w:p>
    <w:p w14:paraId="16FC25AF" w14:textId="56CABBB9" w:rsidR="00D6499C" w:rsidRPr="006874B8" w:rsidRDefault="00123D50" w:rsidP="00D6499C">
      <w:pPr>
        <w:pStyle w:val="Default"/>
        <w:rPr>
          <w:rFonts w:asciiTheme="minorHAnsi" w:hAnsiTheme="minorHAnsi"/>
          <w:color w:val="000000" w:themeColor="text1"/>
          <w:sz w:val="22"/>
          <w:szCs w:val="22"/>
        </w:rPr>
      </w:pPr>
      <w:r w:rsidRPr="006874B8">
        <w:rPr>
          <w:rFonts w:asciiTheme="minorHAnsi" w:hAnsiTheme="minorHAnsi"/>
          <w:color w:val="000000" w:themeColor="text1"/>
          <w:sz w:val="22"/>
          <w:szCs w:val="22"/>
        </w:rPr>
        <w:t xml:space="preserve">Goal: </w:t>
      </w:r>
      <w:r w:rsidR="00384D98" w:rsidRPr="006874B8">
        <w:rPr>
          <w:rFonts w:asciiTheme="minorHAnsi" w:hAnsiTheme="minorHAnsi"/>
          <w:color w:val="000000" w:themeColor="text1"/>
          <w:sz w:val="22"/>
          <w:szCs w:val="22"/>
        </w:rPr>
        <w:t>Client cart sampling</w:t>
      </w:r>
      <w:r w:rsidR="007308CC" w:rsidRPr="006874B8">
        <w:rPr>
          <w:rFonts w:asciiTheme="minorHAnsi" w:hAnsiTheme="minorHAnsi"/>
          <w:color w:val="000000" w:themeColor="text1"/>
          <w:sz w:val="22"/>
          <w:szCs w:val="22"/>
        </w:rPr>
        <w:t xml:space="preserve"> in 2019 indicated that our visitors selected </w:t>
      </w:r>
      <w:r w:rsidR="00C63443" w:rsidRPr="006874B8">
        <w:rPr>
          <w:rFonts w:asciiTheme="minorHAnsi" w:hAnsiTheme="minorHAnsi"/>
          <w:color w:val="000000" w:themeColor="text1"/>
          <w:sz w:val="22"/>
          <w:szCs w:val="22"/>
        </w:rPr>
        <w:t xml:space="preserve">an average of </w:t>
      </w:r>
      <w:r w:rsidR="00426AD5" w:rsidRPr="006874B8">
        <w:rPr>
          <w:rFonts w:asciiTheme="minorHAnsi" w:hAnsiTheme="minorHAnsi"/>
          <w:color w:val="000000" w:themeColor="text1"/>
          <w:sz w:val="22"/>
          <w:szCs w:val="22"/>
        </w:rPr>
        <w:t>[</w:t>
      </w:r>
      <w:r w:rsidR="007308CC" w:rsidRPr="006874B8">
        <w:rPr>
          <w:rFonts w:asciiTheme="minorHAnsi" w:hAnsiTheme="minorHAnsi"/>
          <w:color w:val="000000" w:themeColor="text1"/>
          <w:sz w:val="22"/>
          <w:szCs w:val="22"/>
        </w:rPr>
        <w:t>67%</w:t>
      </w:r>
      <w:r w:rsidR="00426AD5" w:rsidRPr="006874B8">
        <w:rPr>
          <w:rFonts w:asciiTheme="minorHAnsi" w:hAnsiTheme="minorHAnsi"/>
          <w:color w:val="000000" w:themeColor="text1"/>
          <w:sz w:val="22"/>
          <w:szCs w:val="22"/>
        </w:rPr>
        <w:t>]</w:t>
      </w:r>
      <w:r w:rsidR="007308CC" w:rsidRPr="006874B8">
        <w:rPr>
          <w:rFonts w:asciiTheme="minorHAnsi" w:hAnsiTheme="minorHAnsi"/>
          <w:color w:val="000000" w:themeColor="text1"/>
          <w:sz w:val="22"/>
          <w:szCs w:val="22"/>
        </w:rPr>
        <w:t xml:space="preserve"> by weight of the healthful foods</w:t>
      </w:r>
      <w:r w:rsidR="004243A7" w:rsidRPr="006874B8">
        <w:rPr>
          <w:rFonts w:asciiTheme="minorHAnsi" w:hAnsiTheme="minorHAnsi"/>
          <w:color w:val="000000" w:themeColor="text1"/>
          <w:sz w:val="22"/>
          <w:szCs w:val="22"/>
        </w:rPr>
        <w:t xml:space="preserve"> listed below.  </w:t>
      </w:r>
      <w:r w:rsidR="007308CC" w:rsidRPr="006874B8">
        <w:rPr>
          <w:rFonts w:asciiTheme="minorHAnsi" w:hAnsiTheme="minorHAnsi"/>
          <w:color w:val="000000" w:themeColor="text1"/>
          <w:sz w:val="22"/>
          <w:szCs w:val="22"/>
        </w:rPr>
        <w:t xml:space="preserve">Our goal is to increase their selection of these foods to </w:t>
      </w:r>
      <w:r w:rsidR="00426AD5" w:rsidRPr="006874B8">
        <w:rPr>
          <w:rFonts w:asciiTheme="minorHAnsi" w:hAnsiTheme="minorHAnsi"/>
          <w:color w:val="000000" w:themeColor="text1"/>
          <w:sz w:val="22"/>
          <w:szCs w:val="22"/>
        </w:rPr>
        <w:t>[</w:t>
      </w:r>
      <w:r w:rsidR="007308CC" w:rsidRPr="006874B8">
        <w:rPr>
          <w:rFonts w:asciiTheme="minorHAnsi" w:hAnsiTheme="minorHAnsi"/>
          <w:color w:val="000000" w:themeColor="text1"/>
          <w:sz w:val="22"/>
          <w:szCs w:val="22"/>
        </w:rPr>
        <w:t>75%</w:t>
      </w:r>
      <w:r w:rsidR="00426AD5" w:rsidRPr="006874B8">
        <w:rPr>
          <w:rFonts w:asciiTheme="minorHAnsi" w:hAnsiTheme="minorHAnsi"/>
          <w:color w:val="000000" w:themeColor="text1"/>
          <w:sz w:val="22"/>
          <w:szCs w:val="22"/>
        </w:rPr>
        <w:t>]</w:t>
      </w:r>
      <w:r w:rsidR="007308CC" w:rsidRPr="006874B8">
        <w:rPr>
          <w:rFonts w:asciiTheme="minorHAnsi" w:hAnsiTheme="minorHAnsi"/>
          <w:color w:val="000000" w:themeColor="text1"/>
          <w:sz w:val="22"/>
          <w:szCs w:val="22"/>
        </w:rPr>
        <w:t xml:space="preserve"> by weight</w:t>
      </w:r>
      <w:r w:rsidR="00B17346" w:rsidRPr="006874B8">
        <w:rPr>
          <w:rFonts w:asciiTheme="minorHAnsi" w:hAnsiTheme="minorHAnsi"/>
          <w:color w:val="000000" w:themeColor="text1"/>
          <w:sz w:val="22"/>
          <w:szCs w:val="22"/>
        </w:rPr>
        <w:t>.</w:t>
      </w:r>
    </w:p>
    <w:p w14:paraId="08C2C517" w14:textId="72A778BD" w:rsidR="00F123C1" w:rsidRPr="00C9663F" w:rsidRDefault="00F123C1" w:rsidP="00F123C1">
      <w:pPr>
        <w:autoSpaceDE w:val="0"/>
        <w:autoSpaceDN w:val="0"/>
        <w:adjustRightInd w:val="0"/>
        <w:spacing w:before="280" w:after="0" w:line="241" w:lineRule="atLeast"/>
        <w:rPr>
          <w:rFonts w:cs="FreightSans Pro Bold"/>
          <w:color w:val="000000"/>
          <w:sz w:val="28"/>
          <w:szCs w:val="28"/>
        </w:rPr>
      </w:pPr>
      <w:r w:rsidRPr="00C9663F">
        <w:rPr>
          <w:rFonts w:cs="FreightSans Pro Bold"/>
          <w:b/>
          <w:bCs/>
          <w:color w:val="000000"/>
          <w:sz w:val="28"/>
          <w:szCs w:val="28"/>
        </w:rPr>
        <w:t xml:space="preserve">HEALTHFUL FOODS </w:t>
      </w:r>
      <w:r w:rsidR="00484A1D">
        <w:rPr>
          <w:rFonts w:cs="FreightSans Pro Bold"/>
          <w:b/>
          <w:bCs/>
          <w:color w:val="000000"/>
          <w:sz w:val="28"/>
          <w:szCs w:val="28"/>
        </w:rPr>
        <w:t>WE WILL</w:t>
      </w:r>
      <w:r w:rsidRPr="00C9663F">
        <w:rPr>
          <w:rFonts w:cs="FreightSans Pro Bold"/>
          <w:b/>
          <w:bCs/>
          <w:color w:val="000000"/>
          <w:sz w:val="28"/>
          <w:szCs w:val="28"/>
        </w:rPr>
        <w:t xml:space="preserve"> ENCOURAGE </w:t>
      </w:r>
    </w:p>
    <w:p w14:paraId="330FC3DF" w14:textId="77777777" w:rsidR="00F123C1" w:rsidRPr="00F123C1" w:rsidRDefault="000D1668" w:rsidP="00F123C1">
      <w:pPr>
        <w:autoSpaceDE w:val="0"/>
        <w:autoSpaceDN w:val="0"/>
        <w:adjustRightInd w:val="0"/>
        <w:spacing w:before="140" w:after="0" w:line="191" w:lineRule="atLeast"/>
        <w:rPr>
          <w:rFonts w:cs="FreightSans Pro Book"/>
          <w:color w:val="000000"/>
        </w:rPr>
      </w:pPr>
      <w:r>
        <w:rPr>
          <w:rFonts w:cs="FreightSans Pro Book"/>
          <w:color w:val="000000"/>
        </w:rPr>
        <w:t>T</w:t>
      </w:r>
      <w:r w:rsidR="00F123C1" w:rsidRPr="00F123C1">
        <w:rPr>
          <w:rFonts w:cs="FreightSans Pro Book"/>
          <w:color w:val="000000"/>
        </w:rPr>
        <w:t>he following foods</w:t>
      </w:r>
      <w:r>
        <w:rPr>
          <w:rFonts w:cs="FreightSans Pro Book"/>
          <w:color w:val="000000"/>
        </w:rPr>
        <w:t xml:space="preserve"> are those that we will actively seek</w:t>
      </w:r>
      <w:r w:rsidR="00F123C1" w:rsidRPr="00F123C1">
        <w:rPr>
          <w:rFonts w:cs="FreightSans Pro Book"/>
          <w:color w:val="000000"/>
        </w:rPr>
        <w:t xml:space="preserve"> when appropriate and possible:</w:t>
      </w:r>
    </w:p>
    <w:p w14:paraId="7EDA048B" w14:textId="77777777" w:rsidR="00F123C1" w:rsidRPr="00F123C1" w:rsidRDefault="00F123C1" w:rsidP="008840BE">
      <w:pPr>
        <w:autoSpaceDE w:val="0"/>
        <w:autoSpaceDN w:val="0"/>
        <w:adjustRightInd w:val="0"/>
        <w:spacing w:before="140" w:after="0" w:line="191" w:lineRule="atLeast"/>
        <w:ind w:left="720"/>
        <w:rPr>
          <w:rFonts w:cs="FreightSans Pro Book"/>
          <w:color w:val="000000"/>
        </w:rPr>
      </w:pPr>
      <w:r w:rsidRPr="00F123C1">
        <w:rPr>
          <w:rFonts w:cs="FreightSans Pro Bold"/>
          <w:b/>
          <w:bCs/>
          <w:color w:val="000000"/>
        </w:rPr>
        <w:t xml:space="preserve">A. FRUIT AND VEGETABLES </w:t>
      </w:r>
      <w:r w:rsidRPr="00F123C1">
        <w:rPr>
          <w:rFonts w:cs="FreightSans Pro Book"/>
          <w:color w:val="000000"/>
        </w:rPr>
        <w:t xml:space="preserve">– including: </w:t>
      </w:r>
    </w:p>
    <w:p w14:paraId="0CED5417" w14:textId="1AAE581E" w:rsidR="00F123C1" w:rsidRPr="00F123C1" w:rsidRDefault="000D1668" w:rsidP="00C30B4F">
      <w:pPr>
        <w:autoSpaceDE w:val="0"/>
        <w:autoSpaceDN w:val="0"/>
        <w:adjustRightInd w:val="0"/>
        <w:spacing w:after="0" w:line="240" w:lineRule="auto"/>
        <w:ind w:left="1440"/>
        <w:rPr>
          <w:rFonts w:cs="FreightSans Pro Book"/>
          <w:color w:val="000000"/>
        </w:rPr>
      </w:pPr>
      <w:r>
        <w:rPr>
          <w:rFonts w:cs="FreightSans Pro Semibold"/>
          <w:b/>
          <w:bCs/>
          <w:color w:val="000000"/>
        </w:rPr>
        <w:t>Fresh produce</w:t>
      </w:r>
      <w:r w:rsidR="009C435C">
        <w:rPr>
          <w:rFonts w:cs="FreightSans Pro Semibold"/>
          <w:b/>
          <w:bCs/>
          <w:color w:val="000000"/>
        </w:rPr>
        <w:t>:</w:t>
      </w:r>
      <w:r w:rsidRPr="000D1668">
        <w:rPr>
          <w:rFonts w:cs="FreightSans Pro Semibold"/>
          <w:bCs/>
          <w:color w:val="000000"/>
        </w:rPr>
        <w:t xml:space="preserve"> a </w:t>
      </w:r>
      <w:r w:rsidR="00D021FF">
        <w:rPr>
          <w:rFonts w:cs="FreightSans Pro Semibold"/>
          <w:bCs/>
          <w:color w:val="000000"/>
        </w:rPr>
        <w:t xml:space="preserve">full </w:t>
      </w:r>
      <w:r w:rsidRPr="000D1668">
        <w:rPr>
          <w:rFonts w:cs="FreightSans Pro Semibold"/>
          <w:bCs/>
          <w:color w:val="000000"/>
        </w:rPr>
        <w:t>variety</w:t>
      </w:r>
      <w:r w:rsidR="00F123C1" w:rsidRPr="00F123C1">
        <w:rPr>
          <w:rFonts w:cs="FreightSans Pro Semibold"/>
          <w:b/>
          <w:bCs/>
          <w:color w:val="000000"/>
        </w:rPr>
        <w:t xml:space="preserve"> </w:t>
      </w:r>
      <w:r>
        <w:rPr>
          <w:rFonts w:cs="FreightSans Pro Book"/>
          <w:color w:val="000000"/>
        </w:rPr>
        <w:t xml:space="preserve">of fruits and vegetables </w:t>
      </w:r>
    </w:p>
    <w:p w14:paraId="07BFB91F" w14:textId="7DF36746" w:rsidR="00F123C1" w:rsidRPr="00F123C1" w:rsidRDefault="00F123C1" w:rsidP="00C30B4F">
      <w:pPr>
        <w:numPr>
          <w:ilvl w:val="0"/>
          <w:numId w:val="2"/>
        </w:numPr>
        <w:autoSpaceDE w:val="0"/>
        <w:autoSpaceDN w:val="0"/>
        <w:adjustRightInd w:val="0"/>
        <w:spacing w:after="0" w:line="240" w:lineRule="auto"/>
        <w:ind w:left="1440"/>
        <w:rPr>
          <w:rFonts w:cs="FreightSans Pro Book"/>
          <w:color w:val="000000"/>
        </w:rPr>
      </w:pPr>
      <w:r w:rsidRPr="00F123C1">
        <w:rPr>
          <w:rFonts w:cs="FreightSans Pro Semibold"/>
          <w:b/>
          <w:bCs/>
          <w:color w:val="000000"/>
        </w:rPr>
        <w:t>Frozen fruits and vegetables</w:t>
      </w:r>
      <w:r w:rsidR="00D36FFD">
        <w:rPr>
          <w:rFonts w:cs="FreightSans Pro Semibold"/>
          <w:b/>
          <w:bCs/>
          <w:color w:val="000000"/>
        </w:rPr>
        <w:t>:</w:t>
      </w:r>
      <w:r w:rsidR="00C63443">
        <w:rPr>
          <w:rFonts w:cs="FreightSans Pro Semibold"/>
          <w:b/>
          <w:bCs/>
          <w:color w:val="000000"/>
        </w:rPr>
        <w:t xml:space="preserve"> </w:t>
      </w:r>
      <w:r w:rsidR="003E61FF">
        <w:rPr>
          <w:rFonts w:cs="FreightSans Pro Book"/>
          <w:color w:val="000000"/>
        </w:rPr>
        <w:t>packed without syrup or sauces; 140 mg of sodium or less</w:t>
      </w:r>
    </w:p>
    <w:p w14:paraId="612D87AB" w14:textId="01CDD65D" w:rsidR="00F123C1" w:rsidRPr="00F123C1" w:rsidRDefault="00D36FFD" w:rsidP="00C9663F">
      <w:pPr>
        <w:numPr>
          <w:ilvl w:val="0"/>
          <w:numId w:val="2"/>
        </w:numPr>
        <w:autoSpaceDE w:val="0"/>
        <w:autoSpaceDN w:val="0"/>
        <w:adjustRightInd w:val="0"/>
        <w:spacing w:after="0" w:line="240" w:lineRule="auto"/>
        <w:ind w:left="1440"/>
        <w:rPr>
          <w:rFonts w:cs="FreightSans Pro Book"/>
          <w:color w:val="000000"/>
        </w:rPr>
      </w:pPr>
      <w:r>
        <w:rPr>
          <w:rFonts w:cs="FreightSans Pro Semibold"/>
          <w:b/>
          <w:bCs/>
          <w:color w:val="000000"/>
        </w:rPr>
        <w:t>Canned fruits:</w:t>
      </w:r>
      <w:r w:rsidR="003E61FF" w:rsidRPr="003E61FF">
        <w:rPr>
          <w:rFonts w:cs="FreightSans Pro Semibold"/>
          <w:bCs/>
          <w:color w:val="000000"/>
        </w:rPr>
        <w:t xml:space="preserve"> packed</w:t>
      </w:r>
      <w:r w:rsidR="003E61FF">
        <w:rPr>
          <w:rFonts w:cs="FreightSans Pro Semibold"/>
          <w:b/>
          <w:bCs/>
          <w:color w:val="000000"/>
        </w:rPr>
        <w:t xml:space="preserve"> </w:t>
      </w:r>
      <w:r w:rsidR="00F123C1" w:rsidRPr="00F123C1">
        <w:rPr>
          <w:rFonts w:cs="FreightSans Pro Book"/>
          <w:color w:val="000000"/>
        </w:rPr>
        <w:t xml:space="preserve">in water, 100% juice, or </w:t>
      </w:r>
      <w:r w:rsidR="003E61FF">
        <w:rPr>
          <w:rFonts w:cs="FreightSans Pro Book"/>
          <w:color w:val="000000"/>
        </w:rPr>
        <w:t>no added sugars</w:t>
      </w:r>
    </w:p>
    <w:p w14:paraId="2ABA87CF" w14:textId="2CFFAC48" w:rsidR="00F123C1" w:rsidRPr="00F123C1" w:rsidRDefault="00D36FFD" w:rsidP="00C9663F">
      <w:pPr>
        <w:numPr>
          <w:ilvl w:val="0"/>
          <w:numId w:val="3"/>
        </w:numPr>
        <w:autoSpaceDE w:val="0"/>
        <w:autoSpaceDN w:val="0"/>
        <w:adjustRightInd w:val="0"/>
        <w:spacing w:after="0" w:line="240" w:lineRule="auto"/>
        <w:ind w:left="1440"/>
        <w:rPr>
          <w:rFonts w:cs="FreightSans Pro Book"/>
          <w:color w:val="000000"/>
        </w:rPr>
      </w:pPr>
      <w:r>
        <w:rPr>
          <w:rFonts w:cs="FreightSans Pro Semibold"/>
          <w:b/>
          <w:bCs/>
          <w:color w:val="000000"/>
        </w:rPr>
        <w:t>Canned vegetables:</w:t>
      </w:r>
      <w:r w:rsidR="00C63443">
        <w:rPr>
          <w:rFonts w:cs="FreightSans Pro Semibold"/>
          <w:b/>
          <w:bCs/>
          <w:color w:val="000000"/>
        </w:rPr>
        <w:t xml:space="preserve"> </w:t>
      </w:r>
      <w:r w:rsidR="00F123C1" w:rsidRPr="00F123C1">
        <w:rPr>
          <w:rFonts w:cs="FreightSans Pro Book"/>
          <w:color w:val="000000"/>
        </w:rPr>
        <w:t xml:space="preserve">with </w:t>
      </w:r>
      <w:r w:rsidR="003E61FF">
        <w:rPr>
          <w:rFonts w:cs="FreightSans Pro Book"/>
          <w:color w:val="000000"/>
        </w:rPr>
        <w:t xml:space="preserve">140 mg or less </w:t>
      </w:r>
      <w:r w:rsidR="00F123C1" w:rsidRPr="00F123C1">
        <w:rPr>
          <w:rFonts w:cs="FreightSans Pro Book"/>
          <w:color w:val="000000"/>
        </w:rPr>
        <w:t>sodium</w:t>
      </w:r>
    </w:p>
    <w:p w14:paraId="50F8DE20" w14:textId="7E26B09E" w:rsidR="00F123C1" w:rsidRPr="00F123C1" w:rsidRDefault="00F123C1" w:rsidP="008840BE">
      <w:pPr>
        <w:autoSpaceDE w:val="0"/>
        <w:autoSpaceDN w:val="0"/>
        <w:adjustRightInd w:val="0"/>
        <w:spacing w:before="140" w:after="0" w:line="191" w:lineRule="atLeast"/>
        <w:ind w:left="720"/>
        <w:rPr>
          <w:rFonts w:cs="FreightSans Pro Book"/>
          <w:color w:val="000000"/>
        </w:rPr>
      </w:pPr>
      <w:r w:rsidRPr="00F123C1">
        <w:rPr>
          <w:rFonts w:cs="FreightSans Pro Bold"/>
          <w:b/>
          <w:bCs/>
          <w:color w:val="000000"/>
        </w:rPr>
        <w:t xml:space="preserve">B. WHOLE GRAIN AND WHOLE GRAIN-RICH FOODS </w:t>
      </w:r>
      <w:r w:rsidRPr="006874B8">
        <w:rPr>
          <w:rFonts w:cs="FreightSans Pro Bold"/>
          <w:b/>
          <w:bCs/>
          <w:color w:val="000000" w:themeColor="text1"/>
        </w:rPr>
        <w:t xml:space="preserve">– </w:t>
      </w:r>
      <w:r w:rsidR="00B77CDB" w:rsidRPr="006874B8">
        <w:rPr>
          <w:rFonts w:cs="FreightSans Pro Book"/>
          <w:color w:val="000000" w:themeColor="text1"/>
        </w:rPr>
        <w:t>including</w:t>
      </w:r>
      <w:r w:rsidRPr="00F123C1">
        <w:rPr>
          <w:rFonts w:cs="FreightSans Pro Book"/>
          <w:color w:val="000000"/>
        </w:rPr>
        <w:t xml:space="preserve">: </w:t>
      </w:r>
    </w:p>
    <w:p w14:paraId="766E47DD" w14:textId="6781041F" w:rsidR="00F123C1" w:rsidRPr="00F123C1" w:rsidRDefault="00F123C1" w:rsidP="00C30B4F">
      <w:pPr>
        <w:numPr>
          <w:ilvl w:val="0"/>
          <w:numId w:val="4"/>
        </w:numPr>
        <w:autoSpaceDE w:val="0"/>
        <w:autoSpaceDN w:val="0"/>
        <w:adjustRightInd w:val="0"/>
        <w:spacing w:after="0" w:line="240" w:lineRule="auto"/>
        <w:ind w:left="1440"/>
        <w:rPr>
          <w:rFonts w:cs="FreightSans Pro Book"/>
          <w:color w:val="000000"/>
        </w:rPr>
      </w:pPr>
      <w:r w:rsidRPr="00F123C1">
        <w:rPr>
          <w:rFonts w:cs="FreightSans Pro Semibold"/>
          <w:b/>
          <w:bCs/>
          <w:color w:val="000000"/>
        </w:rPr>
        <w:t>100% whole grains</w:t>
      </w:r>
      <w:r w:rsidR="00D36FFD">
        <w:rPr>
          <w:rFonts w:cs="FreightSans Pro Semibold"/>
          <w:b/>
          <w:bCs/>
          <w:color w:val="000000"/>
        </w:rPr>
        <w:t>:</w:t>
      </w:r>
      <w:r w:rsidRPr="00F123C1">
        <w:rPr>
          <w:rFonts w:cs="FreightSans Pro Semibold"/>
          <w:b/>
          <w:bCs/>
          <w:color w:val="000000"/>
        </w:rPr>
        <w:t xml:space="preserve"> </w:t>
      </w:r>
      <w:r w:rsidRPr="00F123C1">
        <w:rPr>
          <w:rFonts w:cs="FreightSans Pro Book"/>
          <w:color w:val="000000"/>
        </w:rPr>
        <w:t xml:space="preserve">such as rolled oats, barley, wild </w:t>
      </w:r>
      <w:proofErr w:type="gramStart"/>
      <w:r w:rsidRPr="00F123C1">
        <w:rPr>
          <w:rFonts w:cs="FreightSans Pro Book"/>
          <w:color w:val="000000"/>
        </w:rPr>
        <w:t>rice</w:t>
      </w:r>
      <w:proofErr w:type="gramEnd"/>
      <w:r w:rsidRPr="00F123C1">
        <w:rPr>
          <w:rFonts w:cs="FreightSans Pro Book"/>
          <w:color w:val="000000"/>
        </w:rPr>
        <w:t xml:space="preserve"> and brown rice</w:t>
      </w:r>
    </w:p>
    <w:p w14:paraId="7FC7EC1B" w14:textId="5B87FB6B" w:rsidR="0091520B" w:rsidRDefault="00F123C1" w:rsidP="00C9663F">
      <w:pPr>
        <w:autoSpaceDE w:val="0"/>
        <w:autoSpaceDN w:val="0"/>
        <w:adjustRightInd w:val="0"/>
        <w:spacing w:after="0" w:line="240" w:lineRule="auto"/>
        <w:ind w:left="720" w:firstLine="720"/>
        <w:rPr>
          <w:rFonts w:cs="FreightSans Pro Book"/>
          <w:color w:val="000000"/>
        </w:rPr>
      </w:pPr>
      <w:r w:rsidRPr="00F123C1">
        <w:rPr>
          <w:rFonts w:cs="FreightSans Pro Semibold"/>
          <w:b/>
          <w:bCs/>
          <w:color w:val="000000"/>
        </w:rPr>
        <w:t>Whole grain pasta</w:t>
      </w:r>
      <w:r w:rsidR="00D36FFD">
        <w:rPr>
          <w:rFonts w:cs="FreightSans Pro Semibold"/>
          <w:b/>
          <w:bCs/>
          <w:color w:val="000000"/>
        </w:rPr>
        <w:t>:</w:t>
      </w:r>
      <w:r w:rsidRPr="00F123C1">
        <w:rPr>
          <w:rFonts w:cs="FreightSans Pro Semibold"/>
          <w:b/>
          <w:bCs/>
          <w:color w:val="000000"/>
        </w:rPr>
        <w:t xml:space="preserve"> </w:t>
      </w:r>
      <w:r w:rsidRPr="00F123C1">
        <w:rPr>
          <w:rFonts w:cs="FreightSans Pro Book"/>
          <w:color w:val="000000"/>
        </w:rPr>
        <w:t>that contain</w:t>
      </w:r>
      <w:r w:rsidR="0091520B">
        <w:rPr>
          <w:rFonts w:cs="FreightSans Pro Book"/>
          <w:color w:val="000000"/>
        </w:rPr>
        <w:t>s a</w:t>
      </w:r>
      <w:r w:rsidRPr="00F123C1">
        <w:rPr>
          <w:rFonts w:cs="FreightSans Pro Book"/>
          <w:color w:val="000000"/>
        </w:rPr>
        <w:t xml:space="preserve"> whole grain as first </w:t>
      </w:r>
      <w:proofErr w:type="gramStart"/>
      <w:r w:rsidRPr="00F123C1">
        <w:rPr>
          <w:rFonts w:cs="FreightSans Pro Book"/>
          <w:color w:val="000000"/>
        </w:rPr>
        <w:t>ingredient</w:t>
      </w:r>
      <w:r w:rsidR="0091520B">
        <w:rPr>
          <w:rFonts w:cs="FreightSans Pro Book"/>
          <w:color w:val="000000"/>
        </w:rPr>
        <w:t>;</w:t>
      </w:r>
      <w:proofErr w:type="gramEnd"/>
      <w:r w:rsidR="0091520B">
        <w:rPr>
          <w:rFonts w:cs="FreightSans Pro Book"/>
          <w:color w:val="000000"/>
        </w:rPr>
        <w:t xml:space="preserve"> </w:t>
      </w:r>
    </w:p>
    <w:p w14:paraId="33B9CDB5" w14:textId="77777777" w:rsidR="00F123C1" w:rsidRPr="00F123C1" w:rsidRDefault="0091520B" w:rsidP="00C9663F">
      <w:pPr>
        <w:autoSpaceDE w:val="0"/>
        <w:autoSpaceDN w:val="0"/>
        <w:adjustRightInd w:val="0"/>
        <w:spacing w:after="0" w:line="240" w:lineRule="auto"/>
        <w:ind w:left="1440" w:firstLine="720"/>
        <w:rPr>
          <w:rFonts w:cs="FreightSans Pro Book"/>
          <w:color w:val="000000"/>
        </w:rPr>
      </w:pPr>
      <w:r>
        <w:rPr>
          <w:rFonts w:cs="FreightSans Pro Book"/>
          <w:color w:val="000000"/>
        </w:rPr>
        <w:t>Not less than 3 gm of fiber; 240 mg or less sodium per serving</w:t>
      </w:r>
    </w:p>
    <w:p w14:paraId="08AB4741" w14:textId="0AC50FC4" w:rsidR="00F6707E" w:rsidRDefault="00F123C1" w:rsidP="00F6707E">
      <w:pPr>
        <w:numPr>
          <w:ilvl w:val="0"/>
          <w:numId w:val="5"/>
        </w:numPr>
        <w:autoSpaceDE w:val="0"/>
        <w:autoSpaceDN w:val="0"/>
        <w:adjustRightInd w:val="0"/>
        <w:spacing w:after="0" w:line="240" w:lineRule="auto"/>
        <w:ind w:left="1440"/>
        <w:rPr>
          <w:rFonts w:cs="FreightSans Pro Book"/>
          <w:color w:val="000000"/>
        </w:rPr>
      </w:pPr>
      <w:r w:rsidRPr="00F123C1">
        <w:rPr>
          <w:rFonts w:cs="FreightSans Pro Semibold"/>
          <w:b/>
          <w:bCs/>
          <w:color w:val="000000"/>
        </w:rPr>
        <w:t>Whole grain-rich cereals</w:t>
      </w:r>
      <w:r w:rsidR="00D36FFD">
        <w:rPr>
          <w:rFonts w:cs="FreightSans Pro Semibold"/>
          <w:b/>
          <w:bCs/>
          <w:color w:val="000000"/>
        </w:rPr>
        <w:t>:</w:t>
      </w:r>
      <w:r w:rsidRPr="00F123C1">
        <w:rPr>
          <w:rFonts w:cs="FreightSans Pro Semibold"/>
          <w:b/>
          <w:bCs/>
          <w:color w:val="000000"/>
        </w:rPr>
        <w:t xml:space="preserve"> </w:t>
      </w:r>
      <w:r w:rsidRPr="00F123C1">
        <w:rPr>
          <w:rFonts w:cs="FreightSans Pro Book"/>
          <w:color w:val="000000"/>
        </w:rPr>
        <w:t xml:space="preserve">that contain whole grain as first </w:t>
      </w:r>
      <w:proofErr w:type="gramStart"/>
      <w:r w:rsidRPr="00F123C1">
        <w:rPr>
          <w:rFonts w:cs="FreightSans Pro Book"/>
          <w:color w:val="000000"/>
        </w:rPr>
        <w:t>ingredient</w:t>
      </w:r>
      <w:r w:rsidR="0091520B">
        <w:rPr>
          <w:rFonts w:cs="FreightSans Pro Book"/>
          <w:color w:val="000000"/>
        </w:rPr>
        <w:t>;</w:t>
      </w:r>
      <w:proofErr w:type="gramEnd"/>
    </w:p>
    <w:p w14:paraId="40F18C8D" w14:textId="2DD94B9A" w:rsidR="00C9663F" w:rsidRDefault="0091520B" w:rsidP="00F6707E">
      <w:pPr>
        <w:autoSpaceDE w:val="0"/>
        <w:autoSpaceDN w:val="0"/>
        <w:adjustRightInd w:val="0"/>
        <w:spacing w:after="0" w:line="240" w:lineRule="auto"/>
        <w:ind w:left="2160"/>
        <w:rPr>
          <w:rFonts w:cs="FreightSans Pro Book"/>
          <w:color w:val="000000"/>
        </w:rPr>
      </w:pPr>
      <w:r w:rsidRPr="00F6707E">
        <w:rPr>
          <w:rFonts w:cs="FreightSans Pro Book"/>
          <w:color w:val="000000"/>
        </w:rPr>
        <w:t xml:space="preserve">Not less than 3 gm of fiber; No more than 10 gm sugar per serving with no </w:t>
      </w:r>
      <w:proofErr w:type="gramStart"/>
      <w:r w:rsidRPr="00F6707E">
        <w:rPr>
          <w:rFonts w:cs="FreightSans Pro Book"/>
          <w:color w:val="000000"/>
        </w:rPr>
        <w:t>fruit;</w:t>
      </w:r>
      <w:proofErr w:type="gramEnd"/>
    </w:p>
    <w:p w14:paraId="04361543" w14:textId="13729EE3" w:rsidR="00F6707E" w:rsidRPr="00F6707E" w:rsidRDefault="00F6707E" w:rsidP="00F6707E">
      <w:pPr>
        <w:autoSpaceDE w:val="0"/>
        <w:autoSpaceDN w:val="0"/>
        <w:adjustRightInd w:val="0"/>
        <w:spacing w:after="0" w:line="240" w:lineRule="auto"/>
        <w:ind w:left="2160"/>
        <w:rPr>
          <w:rFonts w:cs="FreightSans Pro Book"/>
          <w:color w:val="000000"/>
        </w:rPr>
      </w:pPr>
      <w:r>
        <w:rPr>
          <w:rFonts w:cs="FreightSans Pro Book"/>
          <w:color w:val="000000"/>
        </w:rPr>
        <w:t>No more than 16 gm sugar with fruit</w:t>
      </w:r>
    </w:p>
    <w:p w14:paraId="6477B51C" w14:textId="77777777" w:rsidR="00F123C1" w:rsidRPr="00F123C1" w:rsidRDefault="00F123C1" w:rsidP="008840BE">
      <w:pPr>
        <w:autoSpaceDE w:val="0"/>
        <w:autoSpaceDN w:val="0"/>
        <w:adjustRightInd w:val="0"/>
        <w:spacing w:before="100" w:after="0" w:line="181" w:lineRule="atLeast"/>
        <w:ind w:left="720"/>
        <w:rPr>
          <w:rFonts w:cs="FreightSans Pro Book"/>
          <w:color w:val="000000"/>
        </w:rPr>
      </w:pPr>
      <w:r w:rsidRPr="00F123C1">
        <w:rPr>
          <w:rFonts w:cs="FreightSans Pro Bold"/>
          <w:b/>
          <w:bCs/>
          <w:color w:val="000000"/>
        </w:rPr>
        <w:t xml:space="preserve">C. DAIRY FOODS: LOW-FAT DAIRY OR DAIRY SUBSTITUTES </w:t>
      </w:r>
      <w:r w:rsidRPr="00F123C1">
        <w:rPr>
          <w:rFonts w:cs="FreightSans Pro Book"/>
          <w:color w:val="000000"/>
        </w:rPr>
        <w:t>– including:</w:t>
      </w:r>
    </w:p>
    <w:p w14:paraId="5F6BCE22" w14:textId="77777777" w:rsidR="008840BE" w:rsidRPr="008840BE" w:rsidRDefault="00F123C1" w:rsidP="00BD332A">
      <w:pPr>
        <w:autoSpaceDE w:val="0"/>
        <w:autoSpaceDN w:val="0"/>
        <w:adjustRightInd w:val="0"/>
        <w:spacing w:after="0" w:line="240" w:lineRule="auto"/>
        <w:ind w:left="1440"/>
        <w:rPr>
          <w:rFonts w:cs="FreightSans Pro Book"/>
          <w:color w:val="000000"/>
        </w:rPr>
      </w:pPr>
      <w:r w:rsidRPr="00F123C1">
        <w:rPr>
          <w:rFonts w:cs="FreightSans Pro Semibold"/>
          <w:b/>
          <w:bCs/>
          <w:color w:val="000000"/>
        </w:rPr>
        <w:t xml:space="preserve">Plain milk and yogurt: </w:t>
      </w:r>
      <w:r w:rsidRPr="00F123C1">
        <w:rPr>
          <w:rFonts w:cs="FreightSans Pro Book"/>
          <w:color w:val="000000"/>
        </w:rPr>
        <w:t xml:space="preserve">Low-fat (1%) or </w:t>
      </w:r>
      <w:r w:rsidR="008B3BD0">
        <w:rPr>
          <w:rFonts w:cs="FreightSans Pro Book"/>
          <w:color w:val="000000"/>
        </w:rPr>
        <w:t>skim/non-fat milk and yogurt</w:t>
      </w:r>
    </w:p>
    <w:p w14:paraId="45CFDBD2" w14:textId="4D1E9EE2" w:rsidR="00F123C1" w:rsidRPr="00F123C1" w:rsidRDefault="00F123C1" w:rsidP="00BD332A">
      <w:pPr>
        <w:autoSpaceDE w:val="0"/>
        <w:autoSpaceDN w:val="0"/>
        <w:adjustRightInd w:val="0"/>
        <w:spacing w:after="0" w:line="240" w:lineRule="auto"/>
        <w:ind w:left="720" w:firstLine="720"/>
        <w:rPr>
          <w:rFonts w:cs="FreightSans Pro Book"/>
          <w:color w:val="000000"/>
        </w:rPr>
      </w:pPr>
      <w:r w:rsidRPr="00F123C1">
        <w:rPr>
          <w:rFonts w:cs="FreightSans Pro Semibold"/>
          <w:b/>
          <w:bCs/>
          <w:color w:val="000000"/>
        </w:rPr>
        <w:t>Milk substitutes</w:t>
      </w:r>
      <w:r w:rsidR="00D36FFD">
        <w:rPr>
          <w:rFonts w:cs="FreightSans Pro Semibold"/>
          <w:b/>
          <w:bCs/>
          <w:color w:val="000000"/>
        </w:rPr>
        <w:t xml:space="preserve">: </w:t>
      </w:r>
      <w:r w:rsidRPr="00F123C1">
        <w:rPr>
          <w:rFonts w:cs="FreightSans Pro Book"/>
          <w:color w:val="000000"/>
        </w:rPr>
        <w:t xml:space="preserve">Unsweetened milk substitutes (e.g., soy milk, almond milk) </w:t>
      </w:r>
    </w:p>
    <w:p w14:paraId="5230EF97" w14:textId="77777777" w:rsidR="00F123C1" w:rsidRPr="00F123C1" w:rsidRDefault="00F123C1" w:rsidP="00F365E2">
      <w:pPr>
        <w:autoSpaceDE w:val="0"/>
        <w:autoSpaceDN w:val="0"/>
        <w:adjustRightInd w:val="0"/>
        <w:spacing w:after="0" w:line="240" w:lineRule="auto"/>
        <w:ind w:left="1440"/>
        <w:rPr>
          <w:rFonts w:cs="FreightSans Pro Book"/>
          <w:color w:val="000000"/>
        </w:rPr>
      </w:pPr>
      <w:r w:rsidRPr="00F123C1">
        <w:rPr>
          <w:rFonts w:cs="FreightSans Pro Semibold"/>
          <w:b/>
          <w:bCs/>
          <w:color w:val="000000"/>
        </w:rPr>
        <w:t xml:space="preserve">Cheese: </w:t>
      </w:r>
      <w:r w:rsidRPr="00F123C1">
        <w:rPr>
          <w:rFonts w:cs="FreightSans Pro Book"/>
          <w:color w:val="000000"/>
        </w:rPr>
        <w:t>Reduced fat or low-fat</w:t>
      </w:r>
    </w:p>
    <w:p w14:paraId="3A6447B3" w14:textId="77777777" w:rsidR="00F123C1" w:rsidRPr="00F123C1" w:rsidRDefault="00F123C1" w:rsidP="008840BE">
      <w:pPr>
        <w:autoSpaceDE w:val="0"/>
        <w:autoSpaceDN w:val="0"/>
        <w:adjustRightInd w:val="0"/>
        <w:spacing w:before="140" w:after="0" w:line="191" w:lineRule="atLeast"/>
        <w:ind w:left="720"/>
        <w:rPr>
          <w:rFonts w:cs="FreightSans Pro Book"/>
          <w:color w:val="000000"/>
        </w:rPr>
      </w:pPr>
      <w:r w:rsidRPr="00F123C1">
        <w:rPr>
          <w:rFonts w:cs="FreightSans Pro Bold"/>
          <w:b/>
          <w:bCs/>
          <w:color w:val="000000"/>
        </w:rPr>
        <w:t xml:space="preserve">D. LEAN </w:t>
      </w:r>
      <w:r w:rsidR="008B3BD0">
        <w:rPr>
          <w:rFonts w:cs="FreightSans Pro Bold"/>
          <w:b/>
          <w:bCs/>
          <w:color w:val="000000"/>
        </w:rPr>
        <w:t xml:space="preserve">AND ALTERNATIVE </w:t>
      </w:r>
      <w:r w:rsidRPr="00F123C1">
        <w:rPr>
          <w:rFonts w:cs="FreightSans Pro Bold"/>
          <w:b/>
          <w:bCs/>
          <w:color w:val="000000"/>
        </w:rPr>
        <w:t xml:space="preserve">PROTEIN FOODS </w:t>
      </w:r>
      <w:r w:rsidRPr="00F123C1">
        <w:rPr>
          <w:rFonts w:cs="FreightSans Pro Book"/>
          <w:color w:val="000000"/>
        </w:rPr>
        <w:t>– including:</w:t>
      </w:r>
    </w:p>
    <w:p w14:paraId="341F81AF" w14:textId="12E81F02" w:rsidR="00F365E2" w:rsidRDefault="00F123C1" w:rsidP="00BD332A">
      <w:pPr>
        <w:autoSpaceDE w:val="0"/>
        <w:autoSpaceDN w:val="0"/>
        <w:adjustRightInd w:val="0"/>
        <w:spacing w:after="0" w:line="181" w:lineRule="atLeast"/>
        <w:ind w:left="1440"/>
        <w:rPr>
          <w:rFonts w:cs="FreightSans Pro Book"/>
          <w:color w:val="000000"/>
        </w:rPr>
      </w:pPr>
      <w:r w:rsidRPr="00F365E2">
        <w:rPr>
          <w:rFonts w:cs="FreightSans Pro Semibold"/>
          <w:b/>
          <w:bCs/>
          <w:color w:val="000000"/>
        </w:rPr>
        <w:t xml:space="preserve">Meat, poultry, </w:t>
      </w:r>
      <w:proofErr w:type="gramStart"/>
      <w:r w:rsidRPr="00F365E2">
        <w:rPr>
          <w:rFonts w:cs="FreightSans Pro Semibold"/>
          <w:b/>
          <w:bCs/>
          <w:color w:val="000000"/>
        </w:rPr>
        <w:t>seafood</w:t>
      </w:r>
      <w:proofErr w:type="gramEnd"/>
      <w:r w:rsidRPr="00F365E2">
        <w:rPr>
          <w:rFonts w:cs="FreightSans Pro Semibold"/>
          <w:b/>
          <w:bCs/>
          <w:color w:val="000000"/>
        </w:rPr>
        <w:t xml:space="preserve"> and beans</w:t>
      </w:r>
      <w:r w:rsidR="00D36FFD">
        <w:rPr>
          <w:rFonts w:cs="FreightSans Pro Semibold"/>
          <w:b/>
          <w:bCs/>
          <w:color w:val="000000"/>
        </w:rPr>
        <w:t xml:space="preserve">: </w:t>
      </w:r>
      <w:r w:rsidRPr="00F365E2">
        <w:rPr>
          <w:rFonts w:cs="FreightSans Pro Book"/>
          <w:color w:val="000000"/>
        </w:rPr>
        <w:t xml:space="preserve">low-fat, lower sodium </w:t>
      </w:r>
    </w:p>
    <w:p w14:paraId="37BEE061" w14:textId="423A6AC8" w:rsidR="00F123C1" w:rsidRPr="00F365E2" w:rsidRDefault="00F123C1" w:rsidP="00BD332A">
      <w:pPr>
        <w:autoSpaceDE w:val="0"/>
        <w:autoSpaceDN w:val="0"/>
        <w:adjustRightInd w:val="0"/>
        <w:spacing w:after="0" w:line="181" w:lineRule="atLeast"/>
        <w:ind w:left="2160"/>
        <w:rPr>
          <w:rFonts w:cs="FreightSans Pro Book"/>
          <w:color w:val="000000"/>
        </w:rPr>
      </w:pPr>
      <w:r w:rsidRPr="00F365E2">
        <w:rPr>
          <w:rFonts w:cs="FreightSans Pro Book"/>
          <w:color w:val="000000"/>
        </w:rPr>
        <w:t>F2E guidelines: &lt;4.5g of saturated fat/serving, 0g of trans-fat, ≤480mg of sodium/serving</w:t>
      </w:r>
    </w:p>
    <w:p w14:paraId="30B2BFDB" w14:textId="77777777" w:rsidR="00F123C1" w:rsidRPr="00F123C1" w:rsidRDefault="00F123C1" w:rsidP="00C64E2F">
      <w:pPr>
        <w:autoSpaceDE w:val="0"/>
        <w:autoSpaceDN w:val="0"/>
        <w:adjustRightInd w:val="0"/>
        <w:spacing w:after="0" w:line="240" w:lineRule="auto"/>
        <w:ind w:left="720" w:firstLine="720"/>
        <w:rPr>
          <w:rFonts w:cs="FreightSans Pro Semibold"/>
          <w:color w:val="000000"/>
        </w:rPr>
      </w:pPr>
      <w:r w:rsidRPr="00F123C1">
        <w:rPr>
          <w:rFonts w:cs="FreightSans Pro Semibold"/>
          <w:b/>
          <w:bCs/>
          <w:color w:val="000000"/>
        </w:rPr>
        <w:t>Eggs</w:t>
      </w:r>
    </w:p>
    <w:p w14:paraId="54770D7F" w14:textId="1C2783BD" w:rsidR="00F123C1" w:rsidRPr="00F123C1" w:rsidRDefault="00D36FFD" w:rsidP="00C9663F">
      <w:pPr>
        <w:autoSpaceDE w:val="0"/>
        <w:autoSpaceDN w:val="0"/>
        <w:adjustRightInd w:val="0"/>
        <w:spacing w:after="0" w:line="240" w:lineRule="auto"/>
        <w:ind w:left="720" w:firstLine="720"/>
        <w:rPr>
          <w:rFonts w:cs="FreightSans Pro Book"/>
          <w:color w:val="000000"/>
        </w:rPr>
      </w:pPr>
      <w:r>
        <w:rPr>
          <w:rFonts w:cs="FreightSans Pro Semibold"/>
          <w:b/>
          <w:bCs/>
          <w:color w:val="000000"/>
        </w:rPr>
        <w:t>Dried or canned b</w:t>
      </w:r>
      <w:r w:rsidR="00F123C1" w:rsidRPr="00F123C1">
        <w:rPr>
          <w:rFonts w:cs="FreightSans Pro Semibold"/>
          <w:b/>
          <w:bCs/>
          <w:color w:val="000000"/>
        </w:rPr>
        <w:t>eans and lentils</w:t>
      </w:r>
      <w:proofErr w:type="gramStart"/>
      <w:r>
        <w:rPr>
          <w:rFonts w:cs="FreightSans Pro Semibold"/>
          <w:b/>
          <w:bCs/>
          <w:color w:val="000000"/>
        </w:rPr>
        <w:t>:</w:t>
      </w:r>
      <w:r w:rsidR="00F123C1" w:rsidRPr="00F123C1">
        <w:rPr>
          <w:rFonts w:cs="FreightSans Pro Semibold"/>
          <w:b/>
          <w:bCs/>
          <w:color w:val="000000"/>
        </w:rPr>
        <w:t xml:space="preserve"> </w:t>
      </w:r>
      <w:r>
        <w:rPr>
          <w:rFonts w:cs="FreightSans Pro Book"/>
          <w:color w:val="000000"/>
        </w:rPr>
        <w:t xml:space="preserve"> (</w:t>
      </w:r>
      <w:proofErr w:type="gramEnd"/>
      <w:r w:rsidR="00F123C1" w:rsidRPr="00F123C1">
        <w:rPr>
          <w:rFonts w:cs="FreightSans Pro Book"/>
          <w:color w:val="000000"/>
        </w:rPr>
        <w:t>if canned</w:t>
      </w:r>
      <w:r w:rsidR="00F44020">
        <w:rPr>
          <w:rFonts w:cs="FreightSans Pro Book"/>
          <w:color w:val="000000"/>
        </w:rPr>
        <w:t>, with 140 mg or less sodium</w:t>
      </w:r>
      <w:r w:rsidR="00F123C1" w:rsidRPr="00F123C1">
        <w:rPr>
          <w:rFonts w:cs="FreightSans Pro Book"/>
          <w:color w:val="000000"/>
        </w:rPr>
        <w:t>)</w:t>
      </w:r>
    </w:p>
    <w:p w14:paraId="764DB247" w14:textId="654FA8D6" w:rsidR="00380C1A" w:rsidRDefault="00380C1A">
      <w:r>
        <w:br w:type="page"/>
      </w:r>
    </w:p>
    <w:p w14:paraId="3C8AE16A" w14:textId="7CB965D2" w:rsidR="00294680" w:rsidRPr="00E245E5" w:rsidRDefault="00C41D45" w:rsidP="008155C1">
      <w:pPr>
        <w:autoSpaceDE w:val="0"/>
        <w:autoSpaceDN w:val="0"/>
        <w:adjustRightInd w:val="0"/>
        <w:spacing w:after="0" w:line="241" w:lineRule="atLeast"/>
        <w:jc w:val="center"/>
        <w:rPr>
          <w:rFonts w:cs="FreightSans Pro Bold"/>
          <w:b/>
          <w:bCs/>
          <w:color w:val="000000"/>
          <w:sz w:val="32"/>
          <w:szCs w:val="32"/>
        </w:rPr>
      </w:pPr>
      <w:r w:rsidRPr="00E245E5">
        <w:rPr>
          <w:rFonts w:cs="FreightSans Pro Bold"/>
          <w:b/>
          <w:bCs/>
          <w:color w:val="000000"/>
          <w:sz w:val="32"/>
          <w:szCs w:val="32"/>
        </w:rPr>
        <w:lastRenderedPageBreak/>
        <w:t>Nutrition Policy</w:t>
      </w:r>
      <w:r w:rsidR="000058E6">
        <w:rPr>
          <w:rFonts w:cs="FreightSans Pro Bold"/>
          <w:b/>
          <w:bCs/>
          <w:color w:val="000000"/>
          <w:sz w:val="32"/>
          <w:szCs w:val="32"/>
        </w:rPr>
        <w:t xml:space="preserve"> -</w:t>
      </w:r>
      <w:r w:rsidR="00984501">
        <w:rPr>
          <w:rFonts w:cs="FreightSans Pro Bold"/>
          <w:b/>
          <w:bCs/>
          <w:color w:val="000000"/>
          <w:sz w:val="32"/>
          <w:szCs w:val="32"/>
        </w:rPr>
        <w:t xml:space="preserve"> </w:t>
      </w:r>
      <w:r w:rsidR="00984501" w:rsidRPr="00984501">
        <w:rPr>
          <w:rFonts w:cs="FreightSans Pro Bold"/>
          <w:b/>
          <w:bCs/>
          <w:color w:val="000000"/>
          <w:sz w:val="20"/>
          <w:szCs w:val="20"/>
        </w:rPr>
        <w:t>cont</w:t>
      </w:r>
      <w:r w:rsidR="00984501">
        <w:rPr>
          <w:rFonts w:cs="FreightSans Pro Bold"/>
          <w:b/>
          <w:bCs/>
          <w:color w:val="000000"/>
          <w:sz w:val="20"/>
          <w:szCs w:val="20"/>
        </w:rPr>
        <w:t>inued</w:t>
      </w:r>
    </w:p>
    <w:p w14:paraId="28779E8F" w14:textId="3331EF7A" w:rsidR="00F123C1" w:rsidRPr="00C9663F" w:rsidRDefault="00F123C1" w:rsidP="00F123C1">
      <w:pPr>
        <w:autoSpaceDE w:val="0"/>
        <w:autoSpaceDN w:val="0"/>
        <w:adjustRightInd w:val="0"/>
        <w:spacing w:before="280" w:after="0" w:line="241" w:lineRule="atLeast"/>
        <w:rPr>
          <w:rFonts w:cs="FreightSans Pro Bold"/>
          <w:color w:val="000000"/>
          <w:sz w:val="28"/>
          <w:szCs w:val="28"/>
        </w:rPr>
      </w:pPr>
      <w:r w:rsidRPr="00C9663F">
        <w:rPr>
          <w:rFonts w:cs="FreightSans Pro Bold"/>
          <w:b/>
          <w:bCs/>
          <w:color w:val="000000"/>
          <w:sz w:val="28"/>
          <w:szCs w:val="28"/>
        </w:rPr>
        <w:t xml:space="preserve">FOODS </w:t>
      </w:r>
      <w:r w:rsidRPr="006874B8">
        <w:rPr>
          <w:rFonts w:cs="FreightSans Pro Bold"/>
          <w:b/>
          <w:bCs/>
          <w:color w:val="000000" w:themeColor="text1"/>
          <w:sz w:val="28"/>
          <w:szCs w:val="28"/>
        </w:rPr>
        <w:t xml:space="preserve">WE </w:t>
      </w:r>
      <w:r w:rsidR="00415739" w:rsidRPr="006874B8">
        <w:rPr>
          <w:rFonts w:cs="FreightSans Pro Bold"/>
          <w:b/>
          <w:bCs/>
          <w:color w:val="000000" w:themeColor="text1"/>
          <w:sz w:val="28"/>
          <w:szCs w:val="28"/>
        </w:rPr>
        <w:t>WILL</w:t>
      </w:r>
      <w:r w:rsidRPr="006874B8">
        <w:rPr>
          <w:rFonts w:cs="FreightSans Pro Bold"/>
          <w:b/>
          <w:bCs/>
          <w:color w:val="000000" w:themeColor="text1"/>
          <w:sz w:val="28"/>
          <w:szCs w:val="28"/>
        </w:rPr>
        <w:t xml:space="preserve"> </w:t>
      </w:r>
      <w:r w:rsidR="00572EBB" w:rsidRPr="006874B8">
        <w:rPr>
          <w:rFonts w:cs="FreightSans Pro Bold"/>
          <w:b/>
          <w:bCs/>
          <w:color w:val="000000" w:themeColor="text1"/>
          <w:sz w:val="28"/>
          <w:szCs w:val="28"/>
        </w:rPr>
        <w:t>LIMIT</w:t>
      </w:r>
      <w:r w:rsidRPr="006874B8">
        <w:rPr>
          <w:rFonts w:cs="FreightSans Pro Bold"/>
          <w:b/>
          <w:bCs/>
          <w:color w:val="000000" w:themeColor="text1"/>
          <w:sz w:val="28"/>
          <w:szCs w:val="28"/>
        </w:rPr>
        <w:t xml:space="preserve"> </w:t>
      </w:r>
    </w:p>
    <w:p w14:paraId="100A9211" w14:textId="77777777" w:rsidR="00294680" w:rsidRDefault="00294680" w:rsidP="00294680">
      <w:pPr>
        <w:autoSpaceDE w:val="0"/>
        <w:autoSpaceDN w:val="0"/>
        <w:adjustRightInd w:val="0"/>
        <w:spacing w:after="0" w:line="181" w:lineRule="atLeast"/>
        <w:rPr>
          <w:rFonts w:cs="FreightSans Pro Book"/>
          <w:color w:val="000000"/>
        </w:rPr>
      </w:pPr>
    </w:p>
    <w:p w14:paraId="0A7616EF" w14:textId="27F34A10" w:rsidR="00F123C1" w:rsidRPr="00F123C1" w:rsidRDefault="00F123C1" w:rsidP="00572EBB">
      <w:pPr>
        <w:autoSpaceDE w:val="0"/>
        <w:autoSpaceDN w:val="0"/>
        <w:adjustRightInd w:val="0"/>
        <w:spacing w:after="0" w:line="181" w:lineRule="atLeast"/>
        <w:rPr>
          <w:rFonts w:cs="FreightSans Pro Book"/>
          <w:color w:val="000000"/>
        </w:rPr>
      </w:pPr>
      <w:r w:rsidRPr="00F123C1">
        <w:rPr>
          <w:rFonts w:cs="FreightSans Pro Book"/>
          <w:color w:val="000000"/>
        </w:rPr>
        <w:t xml:space="preserve">The Dietary Guidelines for Americans recommend limiting foods and beverages that contribute mainly ‘discretionary’ calories from added fats and sugars. These foods tend to be high in calories and low in nutrients. </w:t>
      </w:r>
      <w:r w:rsidR="00572EBB">
        <w:rPr>
          <w:rFonts w:cs="FreightSans Pro Book"/>
          <w:color w:val="000000"/>
        </w:rPr>
        <w:t xml:space="preserve"> W</w:t>
      </w:r>
      <w:r w:rsidRPr="00F123C1">
        <w:rPr>
          <w:rFonts w:cs="FreightSans Pro Book"/>
          <w:color w:val="000000"/>
        </w:rPr>
        <w:t>e will not actively seek or procure foods in this category and will work toward reducing our inventory of these types of items:</w:t>
      </w:r>
    </w:p>
    <w:p w14:paraId="6F5A8585" w14:textId="2D52A03A" w:rsidR="00F123C1" w:rsidRPr="00C9663F" w:rsidRDefault="00F123C1" w:rsidP="008840BE">
      <w:pPr>
        <w:autoSpaceDE w:val="0"/>
        <w:autoSpaceDN w:val="0"/>
        <w:adjustRightInd w:val="0"/>
        <w:spacing w:before="140" w:after="0" w:line="191" w:lineRule="atLeast"/>
        <w:ind w:left="720"/>
        <w:rPr>
          <w:rFonts w:cs="FreightSans Pro Book"/>
          <w:color w:val="000000"/>
        </w:rPr>
      </w:pPr>
      <w:r w:rsidRPr="00C9663F">
        <w:rPr>
          <w:rFonts w:cs="FreightSans Pro Bold"/>
          <w:bCs/>
          <w:color w:val="000000"/>
        </w:rPr>
        <w:t xml:space="preserve">A. </w:t>
      </w:r>
      <w:r w:rsidRPr="00C9663F">
        <w:rPr>
          <w:rFonts w:cs="FreightSans Pro Bold"/>
          <w:b/>
          <w:bCs/>
          <w:color w:val="000000"/>
        </w:rPr>
        <w:t>SAVORY SNACK FOODS</w:t>
      </w:r>
      <w:r w:rsidRPr="00C9663F">
        <w:rPr>
          <w:rFonts w:cs="FreightSans Pro Semibold"/>
          <w:bCs/>
          <w:color w:val="000000"/>
        </w:rPr>
        <w:t>–</w:t>
      </w:r>
      <w:r w:rsidRPr="00C9663F">
        <w:rPr>
          <w:rFonts w:cs="FreightSans Pro Book"/>
          <w:color w:val="000000"/>
        </w:rPr>
        <w:t>including:</w:t>
      </w:r>
    </w:p>
    <w:p w14:paraId="7EC13B95" w14:textId="36965781" w:rsidR="00F123C1" w:rsidRPr="00C9663F" w:rsidRDefault="00F123C1" w:rsidP="00C30B4F">
      <w:pPr>
        <w:autoSpaceDE w:val="0"/>
        <w:autoSpaceDN w:val="0"/>
        <w:adjustRightInd w:val="0"/>
        <w:spacing w:after="0" w:line="240" w:lineRule="auto"/>
        <w:ind w:left="1440"/>
        <w:rPr>
          <w:rFonts w:cs="FreightSans Pro Book"/>
          <w:color w:val="000000"/>
        </w:rPr>
      </w:pPr>
      <w:r w:rsidRPr="00C9663F">
        <w:rPr>
          <w:rFonts w:cs="FreightSans Pro Semibold"/>
          <w:b/>
          <w:bCs/>
          <w:color w:val="000000"/>
        </w:rPr>
        <w:t>Chips</w:t>
      </w:r>
      <w:r w:rsidR="00C9663F">
        <w:rPr>
          <w:rFonts w:cs="FreightSans Pro Semibold"/>
          <w:bCs/>
          <w:color w:val="000000"/>
        </w:rPr>
        <w:t>:</w:t>
      </w:r>
      <w:r w:rsidRPr="00C9663F">
        <w:rPr>
          <w:rFonts w:cs="FreightSans Pro Semibold"/>
          <w:bCs/>
          <w:color w:val="000000"/>
        </w:rPr>
        <w:t xml:space="preserve"> </w:t>
      </w:r>
      <w:r w:rsidR="00426AD5">
        <w:rPr>
          <w:rFonts w:cs="FreightSans Pro Semibold"/>
          <w:bCs/>
          <w:color w:val="000000"/>
        </w:rPr>
        <w:t>C</w:t>
      </w:r>
      <w:r w:rsidRPr="00C9663F">
        <w:rPr>
          <w:rFonts w:cs="FreightSans Pro Book"/>
          <w:color w:val="000000"/>
        </w:rPr>
        <w:t>orn, potato, puffed cheese, tortilla</w:t>
      </w:r>
    </w:p>
    <w:p w14:paraId="5617B9E4" w14:textId="32F5AAEC" w:rsidR="00F123C1" w:rsidRPr="00C9663F" w:rsidRDefault="00F123C1" w:rsidP="00C9663F">
      <w:pPr>
        <w:autoSpaceDE w:val="0"/>
        <w:autoSpaceDN w:val="0"/>
        <w:adjustRightInd w:val="0"/>
        <w:spacing w:after="6" w:line="240" w:lineRule="auto"/>
        <w:ind w:left="1440"/>
        <w:rPr>
          <w:rFonts w:cs="FreightSans Pro Book"/>
          <w:color w:val="000000"/>
        </w:rPr>
      </w:pPr>
      <w:r w:rsidRPr="00C9663F">
        <w:rPr>
          <w:rFonts w:cs="FreightSans Pro Semibold"/>
          <w:b/>
          <w:bCs/>
          <w:color w:val="000000"/>
        </w:rPr>
        <w:t>Crackers</w:t>
      </w:r>
      <w:r w:rsidR="00D36FFD">
        <w:rPr>
          <w:rFonts w:cs="FreightSans Pro Semibold"/>
          <w:b/>
          <w:bCs/>
          <w:color w:val="000000"/>
        </w:rPr>
        <w:t>:</w:t>
      </w:r>
      <w:r w:rsidRPr="00C9663F">
        <w:rPr>
          <w:rFonts w:cs="FreightSans Pro Semibold"/>
          <w:bCs/>
          <w:color w:val="000000"/>
        </w:rPr>
        <w:t xml:space="preserve"> </w:t>
      </w:r>
      <w:r w:rsidRPr="00C9663F">
        <w:rPr>
          <w:rFonts w:cs="FreightSans Pro Book"/>
          <w:color w:val="000000"/>
        </w:rPr>
        <w:t>(not including lower/reduced fat</w:t>
      </w:r>
      <w:r w:rsidR="00426AD5">
        <w:rPr>
          <w:rFonts w:cs="FreightSans Pro Book"/>
          <w:color w:val="000000"/>
        </w:rPr>
        <w:t>, whole grain</w:t>
      </w:r>
      <w:r w:rsidRPr="00C9663F">
        <w:rPr>
          <w:rFonts w:cs="FreightSans Pro Book"/>
          <w:color w:val="000000"/>
        </w:rPr>
        <w:t xml:space="preserve"> or baked)</w:t>
      </w:r>
    </w:p>
    <w:p w14:paraId="674335EB" w14:textId="77777777" w:rsidR="00F123C1" w:rsidRPr="00294680" w:rsidRDefault="0024272E" w:rsidP="00C9663F">
      <w:pPr>
        <w:autoSpaceDE w:val="0"/>
        <w:autoSpaceDN w:val="0"/>
        <w:adjustRightInd w:val="0"/>
        <w:spacing w:after="6" w:line="240" w:lineRule="auto"/>
        <w:ind w:left="1440"/>
        <w:rPr>
          <w:rFonts w:cs="FreightSans Pro Semibold"/>
          <w:color w:val="000000"/>
        </w:rPr>
      </w:pPr>
      <w:r>
        <w:rPr>
          <w:rFonts w:cs="FreightSans Pro Semibold"/>
          <w:b/>
          <w:bCs/>
          <w:color w:val="000000"/>
        </w:rPr>
        <w:t xml:space="preserve">Frozen </w:t>
      </w:r>
      <w:proofErr w:type="spellStart"/>
      <w:r>
        <w:rPr>
          <w:rFonts w:cs="FreightSans Pro Semibold"/>
          <w:b/>
          <w:bCs/>
          <w:color w:val="000000"/>
        </w:rPr>
        <w:t>f</w:t>
      </w:r>
      <w:r w:rsidR="00F123C1" w:rsidRPr="00F123C1">
        <w:rPr>
          <w:rFonts w:cs="FreightSans Pro Semibold"/>
          <w:b/>
          <w:bCs/>
          <w:color w:val="000000"/>
        </w:rPr>
        <w:t>rench</w:t>
      </w:r>
      <w:proofErr w:type="spellEnd"/>
      <w:r w:rsidR="00F123C1" w:rsidRPr="00F123C1">
        <w:rPr>
          <w:rFonts w:cs="FreightSans Pro Semibold"/>
          <w:b/>
          <w:bCs/>
          <w:color w:val="000000"/>
        </w:rPr>
        <w:t xml:space="preserve"> fries</w:t>
      </w:r>
      <w:r>
        <w:rPr>
          <w:rFonts w:cs="FreightSans Pro Semibold"/>
          <w:b/>
          <w:bCs/>
          <w:color w:val="000000"/>
        </w:rPr>
        <w:t>, onion rings, pork rinds</w:t>
      </w:r>
    </w:p>
    <w:p w14:paraId="5F04649A" w14:textId="5104F9FE" w:rsidR="00F123C1" w:rsidRPr="00F123C1" w:rsidRDefault="00294680" w:rsidP="006B5533">
      <w:pPr>
        <w:autoSpaceDE w:val="0"/>
        <w:autoSpaceDN w:val="0"/>
        <w:adjustRightInd w:val="0"/>
        <w:spacing w:after="0" w:line="240" w:lineRule="auto"/>
        <w:ind w:left="1440"/>
        <w:rPr>
          <w:rFonts w:cs="FreightSans Pro Semibold"/>
          <w:color w:val="000000"/>
        </w:rPr>
      </w:pPr>
      <w:r>
        <w:rPr>
          <w:rFonts w:cs="FreightSans Pro Semibold"/>
          <w:b/>
          <w:bCs/>
          <w:color w:val="000000"/>
        </w:rPr>
        <w:t>High sodium meats</w:t>
      </w:r>
      <w:r w:rsidR="004C3878">
        <w:rPr>
          <w:rFonts w:cs="FreightSans Pro Semibold"/>
          <w:b/>
          <w:bCs/>
          <w:color w:val="000000"/>
        </w:rPr>
        <w:t>, such as hot dogs, bologna, salami, sausage, preserved meats</w:t>
      </w:r>
    </w:p>
    <w:p w14:paraId="469449CD" w14:textId="7F56970B" w:rsidR="00F123C1" w:rsidRDefault="00F123C1" w:rsidP="008840BE">
      <w:pPr>
        <w:autoSpaceDE w:val="0"/>
        <w:autoSpaceDN w:val="0"/>
        <w:adjustRightInd w:val="0"/>
        <w:spacing w:before="140" w:after="0" w:line="191" w:lineRule="atLeast"/>
        <w:ind w:left="720"/>
        <w:rPr>
          <w:rFonts w:cs="FreightSans Pro Book"/>
          <w:color w:val="000000"/>
        </w:rPr>
      </w:pPr>
      <w:r w:rsidRPr="00F123C1">
        <w:rPr>
          <w:rFonts w:cs="FreightSans Pro Bold"/>
          <w:b/>
          <w:bCs/>
          <w:color w:val="000000"/>
        </w:rPr>
        <w:t xml:space="preserve">B. </w:t>
      </w:r>
      <w:r w:rsidR="00530991" w:rsidRPr="00426AD5">
        <w:rPr>
          <w:rFonts w:cs="FreightSans Pro Bold"/>
          <w:b/>
          <w:bCs/>
          <w:color w:val="000000" w:themeColor="text1"/>
        </w:rPr>
        <w:t>BREAKFAST</w:t>
      </w:r>
      <w:r w:rsidR="00530991">
        <w:rPr>
          <w:rFonts w:cs="FreightSans Pro Bold"/>
          <w:b/>
          <w:bCs/>
          <w:color w:val="FF0000"/>
        </w:rPr>
        <w:t xml:space="preserve"> </w:t>
      </w:r>
      <w:r w:rsidRPr="00F123C1">
        <w:rPr>
          <w:rFonts w:cs="FreightSans Pro Bold"/>
          <w:b/>
          <w:bCs/>
          <w:color w:val="000000"/>
        </w:rPr>
        <w:t>SWEET</w:t>
      </w:r>
      <w:r w:rsidR="00530991">
        <w:rPr>
          <w:rFonts w:cs="FreightSans Pro Bold"/>
          <w:b/>
          <w:bCs/>
          <w:color w:val="000000"/>
        </w:rPr>
        <w:t xml:space="preserve">S, </w:t>
      </w:r>
      <w:r w:rsidRPr="00F123C1">
        <w:rPr>
          <w:rFonts w:cs="FreightSans Pro Bold"/>
          <w:b/>
          <w:bCs/>
          <w:color w:val="000000"/>
        </w:rPr>
        <w:t>SNACK FOODS AND DESSERTS</w:t>
      </w:r>
      <w:r w:rsidRPr="00F123C1">
        <w:rPr>
          <w:rFonts w:cs="FreightSans Pro Semibold"/>
          <w:b/>
          <w:bCs/>
          <w:color w:val="000000"/>
        </w:rPr>
        <w:t>–</w:t>
      </w:r>
      <w:r w:rsidRPr="00F123C1">
        <w:rPr>
          <w:rFonts w:cs="FreightSans Pro Book"/>
          <w:color w:val="000000"/>
        </w:rPr>
        <w:t xml:space="preserve">including: </w:t>
      </w:r>
    </w:p>
    <w:p w14:paraId="5973E0AA" w14:textId="752DEA77" w:rsidR="00F123C1" w:rsidRPr="006B5533" w:rsidRDefault="00F123C1" w:rsidP="00984501">
      <w:pPr>
        <w:autoSpaceDE w:val="0"/>
        <w:autoSpaceDN w:val="0"/>
        <w:adjustRightInd w:val="0"/>
        <w:spacing w:after="6" w:line="240" w:lineRule="auto"/>
        <w:ind w:left="1440"/>
        <w:rPr>
          <w:rFonts w:cs="FreightSans Pro Semibold"/>
          <w:color w:val="000000"/>
        </w:rPr>
      </w:pPr>
      <w:r w:rsidRPr="00F123C1">
        <w:rPr>
          <w:rFonts w:cs="FreightSans Pro Semibold"/>
          <w:b/>
          <w:bCs/>
          <w:color w:val="000000"/>
        </w:rPr>
        <w:t>Cakes</w:t>
      </w:r>
      <w:r w:rsidR="00F365E2">
        <w:rPr>
          <w:rFonts w:cs="FreightSans Pro Semibold"/>
          <w:b/>
          <w:bCs/>
          <w:color w:val="000000"/>
        </w:rPr>
        <w:t xml:space="preserve">, </w:t>
      </w:r>
      <w:r w:rsidR="00426AD5">
        <w:rPr>
          <w:rFonts w:cs="FreightSans Pro Semibold"/>
          <w:b/>
          <w:bCs/>
          <w:color w:val="000000"/>
        </w:rPr>
        <w:t>c</w:t>
      </w:r>
      <w:r w:rsidR="00F365E2">
        <w:rPr>
          <w:rFonts w:cs="FreightSans Pro Semibold"/>
          <w:b/>
          <w:bCs/>
          <w:color w:val="000000"/>
        </w:rPr>
        <w:t xml:space="preserve">ookies, </w:t>
      </w:r>
      <w:r w:rsidR="0024272E">
        <w:rPr>
          <w:rFonts w:cs="FreightSans Pro Semibold"/>
          <w:b/>
          <w:bCs/>
          <w:color w:val="000000"/>
        </w:rPr>
        <w:t>bakery items</w:t>
      </w:r>
      <w:r w:rsidR="00426AD5">
        <w:rPr>
          <w:rFonts w:cs="FreightSans Pro Semibold"/>
          <w:b/>
          <w:bCs/>
          <w:color w:val="000000"/>
        </w:rPr>
        <w:t>, m</w:t>
      </w:r>
      <w:r w:rsidR="0024272E" w:rsidRPr="00F365E2">
        <w:rPr>
          <w:rFonts w:cs="FreightSans Pro Semibold"/>
          <w:b/>
          <w:bCs/>
          <w:color w:val="000000"/>
        </w:rPr>
        <w:t xml:space="preserve">uffins, </w:t>
      </w:r>
      <w:r w:rsidR="00426AD5">
        <w:rPr>
          <w:rFonts w:cs="FreightSans Pro Semibold"/>
          <w:b/>
          <w:bCs/>
          <w:color w:val="000000"/>
        </w:rPr>
        <w:t>p</w:t>
      </w:r>
      <w:r w:rsidR="0024272E" w:rsidRPr="00F365E2">
        <w:rPr>
          <w:rFonts w:cs="FreightSans Pro Semibold"/>
          <w:b/>
          <w:bCs/>
          <w:color w:val="000000"/>
        </w:rPr>
        <w:t xml:space="preserve">astries, </w:t>
      </w:r>
      <w:r w:rsidR="00426AD5">
        <w:rPr>
          <w:rFonts w:cs="FreightSans Pro Semibold"/>
          <w:b/>
          <w:bCs/>
          <w:color w:val="000000"/>
        </w:rPr>
        <w:t>p</w:t>
      </w:r>
      <w:r w:rsidR="0024272E" w:rsidRPr="00F365E2">
        <w:rPr>
          <w:rFonts w:cs="FreightSans Pro Semibold"/>
          <w:b/>
          <w:bCs/>
          <w:color w:val="000000"/>
        </w:rPr>
        <w:t>ies</w:t>
      </w:r>
      <w:r w:rsidR="006B5533">
        <w:rPr>
          <w:rFonts w:cs="FreightSans Pro Semibold"/>
          <w:b/>
          <w:bCs/>
          <w:color w:val="000000"/>
        </w:rPr>
        <w:t>,</w:t>
      </w:r>
      <w:r w:rsidR="00984501">
        <w:rPr>
          <w:rFonts w:cs="FreightSans Pro Semibold"/>
          <w:b/>
          <w:bCs/>
          <w:color w:val="000000"/>
        </w:rPr>
        <w:t xml:space="preserve"> </w:t>
      </w:r>
      <w:r w:rsidR="00426AD5">
        <w:rPr>
          <w:rFonts w:cs="FreightSans Pro Semibold"/>
          <w:b/>
          <w:bCs/>
          <w:color w:val="000000"/>
        </w:rPr>
        <w:t>f</w:t>
      </w:r>
      <w:r w:rsidRPr="00F365E2">
        <w:rPr>
          <w:rFonts w:cs="FreightSans Pro Semibold"/>
          <w:b/>
          <w:bCs/>
          <w:color w:val="000000"/>
        </w:rPr>
        <w:t>rozen desserts</w:t>
      </w:r>
      <w:r w:rsidR="00F365E2" w:rsidRPr="00F365E2">
        <w:rPr>
          <w:rFonts w:cs="FreightSans Pro Semibold"/>
          <w:b/>
          <w:bCs/>
          <w:color w:val="000000"/>
        </w:rPr>
        <w:t xml:space="preserve">, </w:t>
      </w:r>
      <w:r w:rsidR="00426AD5">
        <w:rPr>
          <w:rFonts w:cs="FreightSans Pro Semibold"/>
          <w:b/>
          <w:bCs/>
          <w:color w:val="000000"/>
        </w:rPr>
        <w:t>p</w:t>
      </w:r>
      <w:r w:rsidR="00530991">
        <w:rPr>
          <w:rFonts w:cs="FreightSans Pro Semibold"/>
          <w:b/>
          <w:bCs/>
          <w:color w:val="000000"/>
        </w:rPr>
        <w:t xml:space="preserve">udding, </w:t>
      </w:r>
      <w:r w:rsidR="00426AD5">
        <w:rPr>
          <w:rFonts w:cs="FreightSans Pro Semibold"/>
          <w:b/>
          <w:bCs/>
          <w:color w:val="000000"/>
        </w:rPr>
        <w:t>i</w:t>
      </w:r>
      <w:r w:rsidRPr="00F365E2">
        <w:rPr>
          <w:rFonts w:cs="FreightSans Pro Semibold"/>
          <w:b/>
          <w:bCs/>
          <w:color w:val="000000"/>
        </w:rPr>
        <w:t>ce cream</w:t>
      </w:r>
    </w:p>
    <w:p w14:paraId="4D7EC834" w14:textId="63130FF5" w:rsidR="00F123C1" w:rsidRPr="00F123C1" w:rsidRDefault="00F123C1" w:rsidP="008840BE">
      <w:pPr>
        <w:autoSpaceDE w:val="0"/>
        <w:autoSpaceDN w:val="0"/>
        <w:adjustRightInd w:val="0"/>
        <w:spacing w:before="140" w:after="0" w:line="191" w:lineRule="atLeast"/>
        <w:ind w:left="720"/>
        <w:rPr>
          <w:rFonts w:cs="FreightSans Pro Book"/>
          <w:color w:val="000000"/>
        </w:rPr>
      </w:pPr>
      <w:r w:rsidRPr="00F123C1">
        <w:rPr>
          <w:rFonts w:cs="FreightSans Pro Bold"/>
          <w:b/>
          <w:bCs/>
          <w:color w:val="000000"/>
        </w:rPr>
        <w:t>C. SUGAR SWEETENED BEVERAGES</w:t>
      </w:r>
      <w:r w:rsidR="00EC6227">
        <w:rPr>
          <w:rFonts w:cs="FreightSans Pro Bold"/>
          <w:b/>
          <w:bCs/>
          <w:color w:val="000000"/>
        </w:rPr>
        <w:t xml:space="preserve"> </w:t>
      </w:r>
      <w:r w:rsidRPr="00F123C1">
        <w:rPr>
          <w:rFonts w:cs="FreightSans Pro Semibold"/>
          <w:b/>
          <w:bCs/>
          <w:color w:val="000000"/>
        </w:rPr>
        <w:t>–</w:t>
      </w:r>
      <w:r w:rsidRPr="00F123C1">
        <w:rPr>
          <w:rFonts w:cs="FreightSans Pro Book"/>
          <w:color w:val="000000"/>
        </w:rPr>
        <w:t xml:space="preserve">including: </w:t>
      </w:r>
    </w:p>
    <w:p w14:paraId="2AB244F0" w14:textId="05D99564" w:rsidR="00F123C1" w:rsidRPr="00F123C1" w:rsidRDefault="00294680" w:rsidP="003B4176">
      <w:pPr>
        <w:autoSpaceDE w:val="0"/>
        <w:autoSpaceDN w:val="0"/>
        <w:adjustRightInd w:val="0"/>
        <w:spacing w:after="0" w:line="240" w:lineRule="auto"/>
        <w:ind w:left="1440"/>
        <w:rPr>
          <w:rFonts w:cs="FreightSans Pro Book"/>
          <w:color w:val="000000"/>
        </w:rPr>
      </w:pPr>
      <w:r>
        <w:rPr>
          <w:rFonts w:cs="FreightSans Pro Semibold"/>
          <w:b/>
          <w:bCs/>
          <w:color w:val="000000"/>
        </w:rPr>
        <w:t>Sweetened f</w:t>
      </w:r>
      <w:r w:rsidR="00F123C1" w:rsidRPr="00F123C1">
        <w:rPr>
          <w:rFonts w:cs="FreightSans Pro Semibold"/>
          <w:b/>
          <w:bCs/>
          <w:color w:val="000000"/>
        </w:rPr>
        <w:t xml:space="preserve">ruit drinks: </w:t>
      </w:r>
      <w:r w:rsidR="00984501" w:rsidRPr="00984501">
        <w:rPr>
          <w:rFonts w:cs="FreightSans Pro Semibold"/>
          <w:color w:val="000000"/>
        </w:rPr>
        <w:t>F</w:t>
      </w:r>
      <w:r w:rsidR="00F123C1" w:rsidRPr="00F123C1">
        <w:rPr>
          <w:rFonts w:cs="FreightSans Pro Book"/>
          <w:color w:val="000000"/>
        </w:rPr>
        <w:t>ruit flavored drink or water with caloric sweetener, fruit nectars, fruit punch, fruit smoothies with caloric sweetener</w:t>
      </w:r>
    </w:p>
    <w:p w14:paraId="156ED816" w14:textId="77777777" w:rsidR="00F123C1" w:rsidRPr="00F123C1" w:rsidRDefault="00F123C1" w:rsidP="003B4176">
      <w:pPr>
        <w:autoSpaceDE w:val="0"/>
        <w:autoSpaceDN w:val="0"/>
        <w:adjustRightInd w:val="0"/>
        <w:spacing w:after="0" w:line="240" w:lineRule="auto"/>
        <w:ind w:left="720" w:firstLine="720"/>
        <w:rPr>
          <w:rFonts w:cs="FreightSans Pro Book"/>
          <w:color w:val="000000"/>
        </w:rPr>
      </w:pPr>
      <w:r w:rsidRPr="00F123C1">
        <w:rPr>
          <w:rFonts w:cs="FreightSans Pro Semibold"/>
          <w:b/>
          <w:bCs/>
          <w:color w:val="000000"/>
        </w:rPr>
        <w:t xml:space="preserve">Sports drinks: </w:t>
      </w:r>
      <w:r w:rsidRPr="00F123C1">
        <w:rPr>
          <w:rFonts w:cs="FreightSans Pro Book"/>
          <w:color w:val="000000"/>
        </w:rPr>
        <w:t>Examples are Gatorade Sports Drinks®, Powerade Sports Drink®</w:t>
      </w:r>
    </w:p>
    <w:p w14:paraId="586474EB" w14:textId="12EF78B9" w:rsidR="00F123C1" w:rsidRPr="00F123C1" w:rsidRDefault="00F123C1" w:rsidP="003B4176">
      <w:pPr>
        <w:autoSpaceDE w:val="0"/>
        <w:autoSpaceDN w:val="0"/>
        <w:adjustRightInd w:val="0"/>
        <w:spacing w:after="0" w:line="240" w:lineRule="auto"/>
        <w:ind w:left="1440"/>
        <w:rPr>
          <w:rFonts w:cs="FreightSans Pro Book"/>
          <w:color w:val="000000"/>
        </w:rPr>
      </w:pPr>
      <w:r w:rsidRPr="00F123C1">
        <w:rPr>
          <w:rFonts w:cs="FreightSans Pro Semibold"/>
          <w:b/>
          <w:bCs/>
          <w:color w:val="000000"/>
        </w:rPr>
        <w:t>Sweetened coffees</w:t>
      </w:r>
      <w:r w:rsidR="0024272E">
        <w:rPr>
          <w:rFonts w:cs="FreightSans Pro Semibold"/>
          <w:b/>
          <w:bCs/>
          <w:color w:val="000000"/>
        </w:rPr>
        <w:t xml:space="preserve"> and teas</w:t>
      </w:r>
      <w:r w:rsidRPr="00F123C1">
        <w:rPr>
          <w:rFonts w:cs="FreightSans Pro Semibold"/>
          <w:b/>
          <w:bCs/>
          <w:color w:val="000000"/>
        </w:rPr>
        <w:t xml:space="preserve">: </w:t>
      </w:r>
      <w:r w:rsidRPr="00F123C1">
        <w:rPr>
          <w:rFonts w:cs="FreightSans Pro Book"/>
          <w:color w:val="000000"/>
        </w:rPr>
        <w:t xml:space="preserve">Blended iced coffee drinks, café mocha, presweetened powdered </w:t>
      </w:r>
      <w:r w:rsidR="00984501">
        <w:rPr>
          <w:rFonts w:cs="FreightSans Pro Book"/>
          <w:color w:val="000000"/>
        </w:rPr>
        <w:t>or</w:t>
      </w:r>
      <w:r w:rsidRPr="00F123C1">
        <w:rPr>
          <w:rFonts w:cs="FreightSans Pro Book"/>
          <w:color w:val="000000"/>
        </w:rPr>
        <w:t xml:space="preserve"> ready-to-drink coffee</w:t>
      </w:r>
      <w:r w:rsidR="0024272E">
        <w:rPr>
          <w:rFonts w:cs="FreightSans Pro Book"/>
          <w:color w:val="000000"/>
        </w:rPr>
        <w:t xml:space="preserve">; </w:t>
      </w:r>
      <w:r w:rsidRPr="00F123C1">
        <w:rPr>
          <w:rFonts w:cs="FreightSans Pro Book"/>
          <w:color w:val="000000"/>
        </w:rPr>
        <w:t>Presweetened ready-to-drink tea</w:t>
      </w:r>
      <w:r w:rsidR="00984501">
        <w:rPr>
          <w:rFonts w:cs="FreightSans Pro Book"/>
          <w:color w:val="000000"/>
        </w:rPr>
        <w:t xml:space="preserve"> or tea mix</w:t>
      </w:r>
    </w:p>
    <w:p w14:paraId="647E15C9" w14:textId="16F9A3B4" w:rsidR="00530991" w:rsidRDefault="00F123C1" w:rsidP="006B5533">
      <w:pPr>
        <w:autoSpaceDE w:val="0"/>
        <w:autoSpaceDN w:val="0"/>
        <w:adjustRightInd w:val="0"/>
        <w:spacing w:after="0" w:line="240" w:lineRule="auto"/>
        <w:ind w:left="1440"/>
        <w:rPr>
          <w:rFonts w:cs="FreightSans Pro Book"/>
          <w:color w:val="000000"/>
        </w:rPr>
      </w:pPr>
      <w:r w:rsidRPr="00F123C1">
        <w:rPr>
          <w:rFonts w:cs="FreightSans Pro Semibold"/>
          <w:b/>
          <w:bCs/>
          <w:color w:val="000000"/>
        </w:rPr>
        <w:t xml:space="preserve">Vitamin-enhanced waters: </w:t>
      </w:r>
      <w:r w:rsidRPr="00F123C1">
        <w:rPr>
          <w:rFonts w:cs="FreightSans Pro Book"/>
          <w:color w:val="000000"/>
        </w:rPr>
        <w:t xml:space="preserve">Examples are </w:t>
      </w:r>
      <w:proofErr w:type="spellStart"/>
      <w:r w:rsidRPr="00F123C1">
        <w:rPr>
          <w:rFonts w:cs="FreightSans Pro Book"/>
          <w:color w:val="000000"/>
        </w:rPr>
        <w:t>Glacéau</w:t>
      </w:r>
      <w:proofErr w:type="spellEnd"/>
      <w:r w:rsidRPr="00F123C1">
        <w:rPr>
          <w:rFonts w:cs="FreightSans Pro Book"/>
          <w:color w:val="000000"/>
        </w:rPr>
        <w:t xml:space="preserve"> Vitamin water™, Propel Fitness Water®</w:t>
      </w:r>
    </w:p>
    <w:p w14:paraId="0209FB19" w14:textId="77777777" w:rsidR="006B5533" w:rsidRDefault="006B5533" w:rsidP="006B5533">
      <w:pPr>
        <w:autoSpaceDE w:val="0"/>
        <w:autoSpaceDN w:val="0"/>
        <w:adjustRightInd w:val="0"/>
        <w:spacing w:after="0" w:line="240" w:lineRule="auto"/>
        <w:ind w:left="1440"/>
        <w:rPr>
          <w:rFonts w:cs="FreightSans Pro Book"/>
          <w:color w:val="000000"/>
        </w:rPr>
      </w:pPr>
    </w:p>
    <w:p w14:paraId="3A1587C1" w14:textId="71E2C009" w:rsidR="00572EBB" w:rsidRPr="006874B8" w:rsidRDefault="00572EBB" w:rsidP="00572EBB">
      <w:pPr>
        <w:autoSpaceDE w:val="0"/>
        <w:autoSpaceDN w:val="0"/>
        <w:adjustRightInd w:val="0"/>
        <w:spacing w:after="0" w:line="240" w:lineRule="auto"/>
        <w:ind w:left="720"/>
        <w:rPr>
          <w:rFonts w:cs="FreightSans Pro Book"/>
          <w:b/>
          <w:color w:val="000000" w:themeColor="text1"/>
        </w:rPr>
      </w:pPr>
      <w:r w:rsidRPr="006874B8">
        <w:rPr>
          <w:rFonts w:cs="FreightSans Pro Book"/>
          <w:b/>
          <w:color w:val="000000" w:themeColor="text1"/>
        </w:rPr>
        <w:t xml:space="preserve">D. EXCESSIVE QUANTITIES OF WHITE </w:t>
      </w:r>
      <w:r w:rsidR="00530991" w:rsidRPr="006874B8">
        <w:rPr>
          <w:rFonts w:cs="FreightSans Pro Book"/>
          <w:b/>
          <w:color w:val="000000" w:themeColor="text1"/>
        </w:rPr>
        <w:t xml:space="preserve">REFINED </w:t>
      </w:r>
      <w:r w:rsidRPr="006874B8">
        <w:rPr>
          <w:rFonts w:cs="FreightSans Pro Book"/>
          <w:b/>
          <w:color w:val="000000" w:themeColor="text1"/>
        </w:rPr>
        <w:t>BREAD</w:t>
      </w:r>
      <w:r w:rsidR="00530991" w:rsidRPr="006874B8">
        <w:rPr>
          <w:rFonts w:cs="FreightSans Pro Book"/>
          <w:b/>
          <w:color w:val="000000" w:themeColor="text1"/>
        </w:rPr>
        <w:t>S</w:t>
      </w:r>
      <w:r w:rsidR="004243A7" w:rsidRPr="006874B8">
        <w:rPr>
          <w:rFonts w:cs="FreightSans Pro Book"/>
          <w:b/>
          <w:color w:val="000000" w:themeColor="text1"/>
        </w:rPr>
        <w:t xml:space="preserve"> – </w:t>
      </w:r>
      <w:r w:rsidR="004243A7" w:rsidRPr="006874B8">
        <w:rPr>
          <w:rFonts w:cs="FreightSans Pro Book"/>
          <w:color w:val="000000" w:themeColor="text1"/>
        </w:rPr>
        <w:t>including:</w:t>
      </w:r>
    </w:p>
    <w:p w14:paraId="1D260D57" w14:textId="129D6104" w:rsidR="004243A7" w:rsidRPr="006874B8" w:rsidRDefault="004243A7" w:rsidP="004243A7">
      <w:pPr>
        <w:autoSpaceDE w:val="0"/>
        <w:autoSpaceDN w:val="0"/>
        <w:adjustRightInd w:val="0"/>
        <w:spacing w:after="0" w:line="240" w:lineRule="auto"/>
        <w:ind w:left="1440"/>
        <w:rPr>
          <w:rFonts w:cs="FreightSans Pro Book"/>
          <w:color w:val="000000" w:themeColor="text1"/>
        </w:rPr>
      </w:pPr>
      <w:r w:rsidRPr="006874B8">
        <w:rPr>
          <w:rFonts w:cs="FreightSans Pro Book"/>
          <w:color w:val="000000" w:themeColor="text1"/>
        </w:rPr>
        <w:t xml:space="preserve">Sliced breads, hard crust breads, and buns </w:t>
      </w:r>
    </w:p>
    <w:p w14:paraId="60B46340" w14:textId="03506CD0" w:rsidR="00572EBB" w:rsidRPr="006874B8" w:rsidRDefault="00572EBB" w:rsidP="00C41D45">
      <w:pPr>
        <w:autoSpaceDE w:val="0"/>
        <w:autoSpaceDN w:val="0"/>
        <w:adjustRightInd w:val="0"/>
        <w:spacing w:after="0" w:line="240" w:lineRule="auto"/>
        <w:ind w:left="1440"/>
        <w:rPr>
          <w:rFonts w:cs="FreightSans Pro Book"/>
          <w:color w:val="000000" w:themeColor="text1"/>
        </w:rPr>
      </w:pPr>
    </w:p>
    <w:p w14:paraId="3F6B23E1" w14:textId="5B6141A2" w:rsidR="00572EBB" w:rsidRPr="006874B8" w:rsidRDefault="00572EBB" w:rsidP="00572EBB">
      <w:pPr>
        <w:autoSpaceDE w:val="0"/>
        <w:autoSpaceDN w:val="0"/>
        <w:adjustRightInd w:val="0"/>
        <w:spacing w:after="0" w:line="240" w:lineRule="auto"/>
        <w:rPr>
          <w:rFonts w:cs="FreightSans Pro Book"/>
          <w:b/>
          <w:color w:val="000000" w:themeColor="text1"/>
          <w:sz w:val="28"/>
          <w:szCs w:val="28"/>
        </w:rPr>
      </w:pPr>
      <w:r w:rsidRPr="006874B8">
        <w:rPr>
          <w:rFonts w:cs="FreightSans Pro Book"/>
          <w:b/>
          <w:color w:val="000000" w:themeColor="text1"/>
          <w:sz w:val="28"/>
          <w:szCs w:val="28"/>
        </w:rPr>
        <w:t>FOODS WE WILL NOT DISTRIBUTE</w:t>
      </w:r>
    </w:p>
    <w:p w14:paraId="3D1FDBD0" w14:textId="0A408CFD" w:rsidR="00722984" w:rsidRPr="006874B8" w:rsidRDefault="00722984" w:rsidP="00572EBB">
      <w:pPr>
        <w:autoSpaceDE w:val="0"/>
        <w:autoSpaceDN w:val="0"/>
        <w:adjustRightInd w:val="0"/>
        <w:spacing w:after="0" w:line="240" w:lineRule="auto"/>
        <w:rPr>
          <w:rFonts w:cs="FreightSans Pro Book"/>
          <w:b/>
          <w:color w:val="000000" w:themeColor="text1"/>
          <w:sz w:val="28"/>
          <w:szCs w:val="28"/>
        </w:rPr>
      </w:pPr>
    </w:p>
    <w:p w14:paraId="696D71E4" w14:textId="7FAFF45D" w:rsidR="00722984" w:rsidRPr="006874B8" w:rsidRDefault="00722984" w:rsidP="00572EBB">
      <w:pPr>
        <w:autoSpaceDE w:val="0"/>
        <w:autoSpaceDN w:val="0"/>
        <w:adjustRightInd w:val="0"/>
        <w:spacing w:after="0" w:line="240" w:lineRule="auto"/>
        <w:rPr>
          <w:rFonts w:cs="FreightSans Pro Book"/>
          <w:color w:val="000000" w:themeColor="text1"/>
        </w:rPr>
      </w:pPr>
      <w:r w:rsidRPr="006874B8">
        <w:rPr>
          <w:rFonts w:cs="FreightSans Pro Book"/>
          <w:color w:val="000000" w:themeColor="text1"/>
        </w:rPr>
        <w:t xml:space="preserve">There are certain products that have little or no nutritional value and have a known negative impact on health.  We will </w:t>
      </w:r>
      <w:r w:rsidR="00B77CDB" w:rsidRPr="006874B8">
        <w:rPr>
          <w:rFonts w:cs="FreightSans Pro Book"/>
          <w:color w:val="000000" w:themeColor="text1"/>
        </w:rPr>
        <w:t>not accept</w:t>
      </w:r>
      <w:r w:rsidRPr="006874B8">
        <w:rPr>
          <w:rFonts w:cs="FreightSans Pro Book"/>
          <w:color w:val="000000" w:themeColor="text1"/>
        </w:rPr>
        <w:t xml:space="preserve"> these food</w:t>
      </w:r>
      <w:r w:rsidR="00B77CDB" w:rsidRPr="006874B8">
        <w:rPr>
          <w:rFonts w:cs="FreightSans Pro Book"/>
          <w:color w:val="000000" w:themeColor="text1"/>
        </w:rPr>
        <w:t xml:space="preserve"> donation</w:t>
      </w:r>
      <w:r w:rsidRPr="006874B8">
        <w:rPr>
          <w:rFonts w:cs="FreightSans Pro Book"/>
          <w:color w:val="000000" w:themeColor="text1"/>
        </w:rPr>
        <w:t>s into our facility or</w:t>
      </w:r>
      <w:r w:rsidR="00B77CDB" w:rsidRPr="006874B8">
        <w:rPr>
          <w:rFonts w:cs="FreightSans Pro Book"/>
          <w:color w:val="000000" w:themeColor="text1"/>
        </w:rPr>
        <w:t>,</w:t>
      </w:r>
      <w:r w:rsidRPr="006874B8">
        <w:rPr>
          <w:rFonts w:cs="FreightSans Pro Book"/>
          <w:color w:val="000000" w:themeColor="text1"/>
        </w:rPr>
        <w:t xml:space="preserve"> if unavoidable, will </w:t>
      </w:r>
      <w:r w:rsidR="009A54F9" w:rsidRPr="006874B8">
        <w:rPr>
          <w:rFonts w:cs="FreightSans Pro Book"/>
          <w:color w:val="000000" w:themeColor="text1"/>
        </w:rPr>
        <w:t>not distribute to our clients.</w:t>
      </w:r>
    </w:p>
    <w:p w14:paraId="10DEC210" w14:textId="77777777" w:rsidR="00572EBB" w:rsidRPr="006874B8" w:rsidRDefault="00572EBB" w:rsidP="00313B1F">
      <w:pPr>
        <w:autoSpaceDE w:val="0"/>
        <w:autoSpaceDN w:val="0"/>
        <w:adjustRightInd w:val="0"/>
        <w:spacing w:after="0" w:line="240" w:lineRule="auto"/>
        <w:ind w:left="1440"/>
        <w:rPr>
          <w:rFonts w:cs="FreightSans Pro Book"/>
          <w:color w:val="000000" w:themeColor="text1"/>
        </w:rPr>
      </w:pPr>
      <w:r w:rsidRPr="006874B8">
        <w:rPr>
          <w:rFonts w:cs="FreightSans Pro Semibold"/>
          <w:b/>
          <w:bCs/>
          <w:color w:val="000000" w:themeColor="text1"/>
        </w:rPr>
        <w:t xml:space="preserve">Energy drinks: </w:t>
      </w:r>
      <w:r w:rsidRPr="006874B8">
        <w:rPr>
          <w:rFonts w:cs="FreightSans Pro Book"/>
          <w:color w:val="000000" w:themeColor="text1"/>
        </w:rPr>
        <w:t xml:space="preserve">Examples are Full Throttle Energy Drink®, Monster Energy Drink®, Mountain Dew AMP Energy Drink®, Red Bull Energy Drinks, Rockstar Energy Drink® </w:t>
      </w:r>
    </w:p>
    <w:p w14:paraId="1DE08146" w14:textId="3BFC591D" w:rsidR="00572EBB" w:rsidRPr="006874B8" w:rsidRDefault="00572EBB" w:rsidP="00313B1F">
      <w:pPr>
        <w:autoSpaceDE w:val="0"/>
        <w:autoSpaceDN w:val="0"/>
        <w:adjustRightInd w:val="0"/>
        <w:spacing w:after="0" w:line="240" w:lineRule="auto"/>
        <w:ind w:left="1440"/>
        <w:rPr>
          <w:rFonts w:cs="FreightSans Pro Book"/>
          <w:color w:val="000000" w:themeColor="text1"/>
        </w:rPr>
      </w:pPr>
      <w:r w:rsidRPr="006874B8">
        <w:rPr>
          <w:rFonts w:cs="FreightSans Pro Semibold"/>
          <w:b/>
          <w:bCs/>
          <w:color w:val="000000" w:themeColor="text1"/>
        </w:rPr>
        <w:t xml:space="preserve">Sodas: </w:t>
      </w:r>
      <w:r w:rsidR="00426AD5" w:rsidRPr="006874B8">
        <w:rPr>
          <w:rFonts w:cs="FreightSans Pro Book"/>
          <w:color w:val="000000" w:themeColor="text1"/>
        </w:rPr>
        <w:t>All</w:t>
      </w:r>
      <w:r w:rsidRPr="006874B8">
        <w:rPr>
          <w:rFonts w:cs="FreightSans Pro Book"/>
          <w:color w:val="000000" w:themeColor="text1"/>
        </w:rPr>
        <w:t xml:space="preserve"> soft drinks</w:t>
      </w:r>
      <w:r w:rsidR="002A432B" w:rsidRPr="006874B8">
        <w:rPr>
          <w:rFonts w:cs="FreightSans Pro Book"/>
          <w:color w:val="000000" w:themeColor="text1"/>
        </w:rPr>
        <w:t xml:space="preserve"> (regular and diet)</w:t>
      </w:r>
      <w:r w:rsidRPr="006874B8">
        <w:rPr>
          <w:rFonts w:cs="FreightSans Pro Book"/>
          <w:color w:val="000000" w:themeColor="text1"/>
        </w:rPr>
        <w:t>, sugar cane beverage</w:t>
      </w:r>
      <w:r w:rsidR="009717DB" w:rsidRPr="006874B8">
        <w:rPr>
          <w:rFonts w:cs="FreightSans Pro Book"/>
          <w:color w:val="000000" w:themeColor="text1"/>
        </w:rPr>
        <w:t>s</w:t>
      </w:r>
      <w:r w:rsidRPr="006874B8">
        <w:rPr>
          <w:rFonts w:cs="FreightSans Pro Book"/>
          <w:color w:val="000000" w:themeColor="text1"/>
        </w:rPr>
        <w:t xml:space="preserve">, sugar-sweetened carbonated water </w:t>
      </w:r>
    </w:p>
    <w:p w14:paraId="5B4C0044" w14:textId="072C611B" w:rsidR="00572EBB" w:rsidRDefault="00572EBB" w:rsidP="00572EBB">
      <w:pPr>
        <w:autoSpaceDE w:val="0"/>
        <w:autoSpaceDN w:val="0"/>
        <w:adjustRightInd w:val="0"/>
        <w:spacing w:after="89" w:line="240" w:lineRule="auto"/>
        <w:ind w:left="1440"/>
        <w:rPr>
          <w:rFonts w:cs="FreightSans Pro Book"/>
          <w:color w:val="000000" w:themeColor="text1"/>
        </w:rPr>
      </w:pPr>
      <w:r w:rsidRPr="006874B8">
        <w:rPr>
          <w:rFonts w:cs="FreightSans Pro Semibold"/>
          <w:b/>
          <w:bCs/>
          <w:color w:val="000000" w:themeColor="text1"/>
        </w:rPr>
        <w:t>Sweets and Desserts:</w:t>
      </w:r>
      <w:r w:rsidRPr="006874B8">
        <w:rPr>
          <w:rFonts w:cs="FreightSans Pro Book"/>
          <w:color w:val="000000" w:themeColor="text1"/>
        </w:rPr>
        <w:t xml:space="preserve">  Donuts, Candy, Confections, Popsicles, and overly large cakes</w:t>
      </w:r>
      <w:r w:rsidR="00D43FCD">
        <w:rPr>
          <w:rFonts w:cs="FreightSans Pro Book"/>
          <w:color w:val="000000" w:themeColor="text1"/>
        </w:rPr>
        <w:t>, Hostess and Little Debbie products</w:t>
      </w:r>
    </w:p>
    <w:p w14:paraId="184A83D9" w14:textId="77777777" w:rsidR="000058E6" w:rsidRDefault="000058E6" w:rsidP="000058E6">
      <w:pPr>
        <w:autoSpaceDE w:val="0"/>
        <w:autoSpaceDN w:val="0"/>
        <w:adjustRightInd w:val="0"/>
        <w:spacing w:after="89" w:line="240" w:lineRule="auto"/>
        <w:rPr>
          <w:rFonts w:cs="FreightSans Pro Semibold"/>
          <w:b/>
          <w:bCs/>
          <w:i/>
          <w:iCs/>
          <w:color w:val="000000" w:themeColor="text1"/>
          <w:sz w:val="18"/>
          <w:szCs w:val="18"/>
        </w:rPr>
      </w:pPr>
    </w:p>
    <w:p w14:paraId="212BC6CC" w14:textId="77777777" w:rsidR="00D61F33" w:rsidRDefault="00D61F33" w:rsidP="000058E6">
      <w:pPr>
        <w:autoSpaceDE w:val="0"/>
        <w:autoSpaceDN w:val="0"/>
        <w:adjustRightInd w:val="0"/>
        <w:spacing w:after="89" w:line="240" w:lineRule="auto"/>
        <w:rPr>
          <w:rFonts w:cs="FreightSans Pro Semibold"/>
          <w:b/>
          <w:bCs/>
          <w:i/>
          <w:iCs/>
          <w:color w:val="000000" w:themeColor="text1"/>
          <w:sz w:val="18"/>
          <w:szCs w:val="18"/>
        </w:rPr>
      </w:pPr>
    </w:p>
    <w:p w14:paraId="4C95F5EA" w14:textId="277653A8" w:rsidR="000058E6" w:rsidRPr="000058E6" w:rsidRDefault="000058E6" w:rsidP="000058E6">
      <w:pPr>
        <w:autoSpaceDE w:val="0"/>
        <w:autoSpaceDN w:val="0"/>
        <w:adjustRightInd w:val="0"/>
        <w:spacing w:after="89" w:line="240" w:lineRule="auto"/>
        <w:rPr>
          <w:rFonts w:cs="FreightSans Pro Book"/>
          <w:i/>
          <w:iCs/>
          <w:color w:val="000000" w:themeColor="text1"/>
          <w:sz w:val="18"/>
          <w:szCs w:val="18"/>
        </w:rPr>
      </w:pPr>
      <w:r w:rsidRPr="000058E6">
        <w:rPr>
          <w:rFonts w:cs="FreightSans Pro Semibold"/>
          <w:b/>
          <w:bCs/>
          <w:i/>
          <w:iCs/>
          <w:color w:val="000000" w:themeColor="text1"/>
          <w:sz w:val="18"/>
          <w:szCs w:val="18"/>
        </w:rPr>
        <w:t>Finalized April 2019</w:t>
      </w:r>
    </w:p>
    <w:sectPr w:rsidR="000058E6" w:rsidRPr="000058E6" w:rsidSect="00CA41E8">
      <w:headerReference w:type="default" r:id="rId8"/>
      <w:footerReference w:type="default" r:id="rId9"/>
      <w:pgSz w:w="12240" w:h="15840"/>
      <w:pgMar w:top="1008"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ADB6" w14:textId="77777777" w:rsidR="00C41D45" w:rsidRDefault="00C41D45" w:rsidP="00C41D45">
      <w:pPr>
        <w:spacing w:after="0" w:line="240" w:lineRule="auto"/>
      </w:pPr>
      <w:r>
        <w:separator/>
      </w:r>
    </w:p>
  </w:endnote>
  <w:endnote w:type="continuationSeparator" w:id="0">
    <w:p w14:paraId="1E68A1C5" w14:textId="77777777" w:rsidR="00C41D45" w:rsidRDefault="00C41D45" w:rsidP="00C41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ightMicro Pro Bold">
    <w:altName w:val="Cambria"/>
    <w:panose1 w:val="00000000000000000000"/>
    <w:charset w:val="00"/>
    <w:family w:val="roman"/>
    <w:notTrueType/>
    <w:pitch w:val="default"/>
    <w:sig w:usb0="00000003" w:usb1="00000000" w:usb2="00000000" w:usb3="00000000" w:csb0="00000001" w:csb1="00000000"/>
  </w:font>
  <w:font w:name="FreightSans Pro Book">
    <w:altName w:val="FreightSans Pro Book"/>
    <w:panose1 w:val="00000000000000000000"/>
    <w:charset w:val="00"/>
    <w:family w:val="swiss"/>
    <w:notTrueType/>
    <w:pitch w:val="default"/>
    <w:sig w:usb0="00000003" w:usb1="00000000" w:usb2="00000000" w:usb3="00000000" w:csb0="00000001" w:csb1="00000000"/>
  </w:font>
  <w:font w:name="FreightSans Pro Bold">
    <w:altName w:val="FreightSans Pro Bold"/>
    <w:panose1 w:val="00000000000000000000"/>
    <w:charset w:val="00"/>
    <w:family w:val="swiss"/>
    <w:notTrueType/>
    <w:pitch w:val="default"/>
    <w:sig w:usb0="00000003" w:usb1="00000000" w:usb2="00000000" w:usb3="00000000" w:csb0="00000001" w:csb1="00000000"/>
  </w:font>
  <w:font w:name="FreightSans Pro Semibold">
    <w:altName w:val="FreightSans Pro 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398A8" w14:textId="77777777" w:rsidR="001A3C5C" w:rsidRDefault="00CA41E8" w:rsidP="00CB2998">
    <w:pPr>
      <w:spacing w:after="80" w:line="240" w:lineRule="auto"/>
      <w:rPr>
        <w:sz w:val="16"/>
        <w:szCs w:val="16"/>
      </w:rPr>
    </w:pPr>
    <w:r w:rsidRPr="002C41F4">
      <w:rPr>
        <w:sz w:val="16"/>
        <w:szCs w:val="16"/>
      </w:rPr>
      <w:t xml:space="preserve">2015 – 2020 Dietary Guidelines for Americans Eighth Edition, USDA Center for Nutrition Policy and </w:t>
    </w:r>
    <w:proofErr w:type="gramStart"/>
    <w:r w:rsidRPr="002C41F4">
      <w:rPr>
        <w:sz w:val="16"/>
        <w:szCs w:val="16"/>
      </w:rPr>
      <w:t>Promotion;</w:t>
    </w:r>
    <w:proofErr w:type="gramEnd"/>
  </w:p>
  <w:p w14:paraId="2D32B97D" w14:textId="07E03666" w:rsidR="00CA41E8" w:rsidRPr="002C41F4" w:rsidRDefault="00CA41E8" w:rsidP="00CB2998">
    <w:pPr>
      <w:spacing w:after="80" w:line="240" w:lineRule="auto"/>
      <w:rPr>
        <w:sz w:val="16"/>
        <w:szCs w:val="16"/>
      </w:rPr>
    </w:pPr>
    <w:r w:rsidRPr="002C41F4">
      <w:rPr>
        <w:sz w:val="16"/>
        <w:szCs w:val="16"/>
      </w:rPr>
      <w:t>MyPlate, USDA Center for Nutrition Policy and Promotion, Food and Nutrition Service</w:t>
    </w:r>
  </w:p>
  <w:p w14:paraId="0E02B92B" w14:textId="77777777" w:rsidR="00CA41E8" w:rsidRPr="002C41F4" w:rsidRDefault="00CA41E8" w:rsidP="00CB2998">
    <w:pPr>
      <w:spacing w:after="80" w:line="240" w:lineRule="auto"/>
      <w:rPr>
        <w:sz w:val="16"/>
        <w:szCs w:val="16"/>
      </w:rPr>
    </w:pPr>
    <w:r w:rsidRPr="002C41F4">
      <w:rPr>
        <w:sz w:val="16"/>
        <w:szCs w:val="16"/>
      </w:rPr>
      <w:t>Feeding America, Foods to Encourage (F2E); Healthy Food Bank Hub.org</w:t>
    </w:r>
  </w:p>
  <w:p w14:paraId="19866869" w14:textId="77777777" w:rsidR="00CA41E8" w:rsidRPr="002C41F4" w:rsidRDefault="00CA41E8" w:rsidP="00CB2998">
    <w:pPr>
      <w:spacing w:after="80" w:line="240" w:lineRule="auto"/>
      <w:rPr>
        <w:sz w:val="16"/>
        <w:szCs w:val="16"/>
      </w:rPr>
    </w:pPr>
    <w:r w:rsidRPr="002C41F4">
      <w:rPr>
        <w:sz w:val="16"/>
        <w:szCs w:val="16"/>
      </w:rPr>
      <w:t>Eatright.org; Academy of Nutrition and Dietetics; Recommendations for Food/Health/Fitness</w:t>
    </w:r>
  </w:p>
  <w:p w14:paraId="54604A0D" w14:textId="77777777" w:rsidR="00C41D45" w:rsidRDefault="00C41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E1CF" w14:textId="77777777" w:rsidR="00C41D45" w:rsidRDefault="00C41D45" w:rsidP="00C41D45">
      <w:pPr>
        <w:spacing w:after="0" w:line="240" w:lineRule="auto"/>
      </w:pPr>
      <w:r>
        <w:separator/>
      </w:r>
    </w:p>
  </w:footnote>
  <w:footnote w:type="continuationSeparator" w:id="0">
    <w:p w14:paraId="400E851F" w14:textId="77777777" w:rsidR="00C41D45" w:rsidRDefault="00C41D45" w:rsidP="00C41D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91BE" w14:textId="66382719" w:rsidR="00E245E5" w:rsidRDefault="00D61F33">
    <w:pPr>
      <w:pStyle w:val="Header"/>
    </w:pPr>
    <w:r>
      <w:rPr>
        <w:noProof/>
      </w:rPr>
      <w:drawing>
        <wp:inline distT="0" distB="0" distL="0" distR="0" wp14:anchorId="1340C726" wp14:editId="3724AE7C">
          <wp:extent cx="2133600" cy="466725"/>
          <wp:effectExtent l="0" t="0" r="0" b="9525"/>
          <wp:docPr id="1" name="Picture 3">
            <a:hlinkClick xmlns:a="http://schemas.openxmlformats.org/drawingml/2006/main" r:id="rId1" tooltip="https://www.loaves-fishes.or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a:hlinkClick r:id="rId1" tooltip="https://www.loaves-fishes.org/"/>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466725"/>
                  </a:xfrm>
                  <a:prstGeom prst="rect">
                    <a:avLst/>
                  </a:prstGeom>
                  <a:noFill/>
                  <a:ln>
                    <a:noFill/>
                  </a:ln>
                </pic:spPr>
              </pic:pic>
            </a:graphicData>
          </a:graphic>
        </wp:inline>
      </w:drawing>
    </w:r>
  </w:p>
  <w:p w14:paraId="01D2D29D" w14:textId="41E7FDDA" w:rsidR="00C41D45" w:rsidRDefault="00C41D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B6162D"/>
    <w:multiLevelType w:val="hybridMultilevel"/>
    <w:tmpl w:val="D79072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F24B327"/>
    <w:multiLevelType w:val="hybridMultilevel"/>
    <w:tmpl w:val="B4AB473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59EBFA0"/>
    <w:multiLevelType w:val="hybridMultilevel"/>
    <w:tmpl w:val="8DA66A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E24F819"/>
    <w:multiLevelType w:val="hybridMultilevel"/>
    <w:tmpl w:val="0C32207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6C4281F"/>
    <w:multiLevelType w:val="hybridMultilevel"/>
    <w:tmpl w:val="77007B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096E0C1"/>
    <w:multiLevelType w:val="hybridMultilevel"/>
    <w:tmpl w:val="9C162E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762C395"/>
    <w:multiLevelType w:val="hybridMultilevel"/>
    <w:tmpl w:val="3380E64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898BBAD"/>
    <w:multiLevelType w:val="hybridMultilevel"/>
    <w:tmpl w:val="527C99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9BA66FF"/>
    <w:multiLevelType w:val="hybridMultilevel"/>
    <w:tmpl w:val="D33CC9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D8A6639"/>
    <w:multiLevelType w:val="hybridMultilevel"/>
    <w:tmpl w:val="DDEA8E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6853051"/>
    <w:multiLevelType w:val="hybridMultilevel"/>
    <w:tmpl w:val="938C3C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A459129"/>
    <w:multiLevelType w:val="hybridMultilevel"/>
    <w:tmpl w:val="38FA41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C212673"/>
    <w:multiLevelType w:val="hybridMultilevel"/>
    <w:tmpl w:val="83C238BA"/>
    <w:lvl w:ilvl="0" w:tplc="3762167E">
      <w:start w:val="1"/>
      <w:numFmt w:val="bullet"/>
      <w:suff w:val="nothing"/>
      <w:lvlText w:val=""/>
      <w:lvlJc w:val="left"/>
      <w:pPr>
        <w:ind w:left="720" w:firstLine="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C9A0AC2"/>
    <w:multiLevelType w:val="hybridMultilevel"/>
    <w:tmpl w:val="FE4A45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4380B92"/>
    <w:multiLevelType w:val="hybridMultilevel"/>
    <w:tmpl w:val="361C4E3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95F38FF"/>
    <w:multiLevelType w:val="hybridMultilevel"/>
    <w:tmpl w:val="1008EE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AEEF403"/>
    <w:multiLevelType w:val="hybridMultilevel"/>
    <w:tmpl w:val="839032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4"/>
  </w:num>
  <w:num w:numId="3">
    <w:abstractNumId w:val="8"/>
  </w:num>
  <w:num w:numId="4">
    <w:abstractNumId w:val="7"/>
  </w:num>
  <w:num w:numId="5">
    <w:abstractNumId w:val="10"/>
  </w:num>
  <w:num w:numId="6">
    <w:abstractNumId w:val="5"/>
  </w:num>
  <w:num w:numId="7">
    <w:abstractNumId w:val="9"/>
  </w:num>
  <w:num w:numId="8">
    <w:abstractNumId w:val="2"/>
  </w:num>
  <w:num w:numId="9">
    <w:abstractNumId w:val="16"/>
  </w:num>
  <w:num w:numId="10">
    <w:abstractNumId w:val="1"/>
  </w:num>
  <w:num w:numId="11">
    <w:abstractNumId w:val="13"/>
  </w:num>
  <w:num w:numId="12">
    <w:abstractNumId w:val="15"/>
  </w:num>
  <w:num w:numId="13">
    <w:abstractNumId w:val="11"/>
  </w:num>
  <w:num w:numId="14">
    <w:abstractNumId w:val="0"/>
  </w:num>
  <w:num w:numId="15">
    <w:abstractNumId w:val="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3C1"/>
    <w:rsid w:val="000058E6"/>
    <w:rsid w:val="00005B7B"/>
    <w:rsid w:val="00075791"/>
    <w:rsid w:val="000822E3"/>
    <w:rsid w:val="00084419"/>
    <w:rsid w:val="000D1668"/>
    <w:rsid w:val="000F1AA9"/>
    <w:rsid w:val="001111AD"/>
    <w:rsid w:val="00123D50"/>
    <w:rsid w:val="00143DC1"/>
    <w:rsid w:val="00166392"/>
    <w:rsid w:val="00175058"/>
    <w:rsid w:val="001A3C5C"/>
    <w:rsid w:val="001D2322"/>
    <w:rsid w:val="001D6105"/>
    <w:rsid w:val="0024272E"/>
    <w:rsid w:val="00291B6A"/>
    <w:rsid w:val="00294680"/>
    <w:rsid w:val="002A35B6"/>
    <w:rsid w:val="002A432B"/>
    <w:rsid w:val="002E5A2B"/>
    <w:rsid w:val="002F7763"/>
    <w:rsid w:val="00301AE0"/>
    <w:rsid w:val="00313B1F"/>
    <w:rsid w:val="00357B64"/>
    <w:rsid w:val="00380C1A"/>
    <w:rsid w:val="00384D98"/>
    <w:rsid w:val="003B4176"/>
    <w:rsid w:val="003E61FF"/>
    <w:rsid w:val="00415739"/>
    <w:rsid w:val="004243A7"/>
    <w:rsid w:val="00424CBE"/>
    <w:rsid w:val="00426AD5"/>
    <w:rsid w:val="00434AB0"/>
    <w:rsid w:val="00466651"/>
    <w:rsid w:val="00476560"/>
    <w:rsid w:val="00482668"/>
    <w:rsid w:val="00484A1D"/>
    <w:rsid w:val="00484CB2"/>
    <w:rsid w:val="004C1CF1"/>
    <w:rsid w:val="004C3878"/>
    <w:rsid w:val="00530991"/>
    <w:rsid w:val="00555944"/>
    <w:rsid w:val="00572EBB"/>
    <w:rsid w:val="00574E1F"/>
    <w:rsid w:val="006572D5"/>
    <w:rsid w:val="006874B8"/>
    <w:rsid w:val="00690C56"/>
    <w:rsid w:val="006B5533"/>
    <w:rsid w:val="006C6917"/>
    <w:rsid w:val="007047AD"/>
    <w:rsid w:val="0071558E"/>
    <w:rsid w:val="00722984"/>
    <w:rsid w:val="007308CC"/>
    <w:rsid w:val="008155C1"/>
    <w:rsid w:val="008840BE"/>
    <w:rsid w:val="008A296E"/>
    <w:rsid w:val="008A4668"/>
    <w:rsid w:val="008B3BD0"/>
    <w:rsid w:val="0091520B"/>
    <w:rsid w:val="00921ECA"/>
    <w:rsid w:val="00961C9A"/>
    <w:rsid w:val="009717DB"/>
    <w:rsid w:val="00984501"/>
    <w:rsid w:val="009A54F9"/>
    <w:rsid w:val="009C435C"/>
    <w:rsid w:val="00A56F84"/>
    <w:rsid w:val="00B17346"/>
    <w:rsid w:val="00B77CDB"/>
    <w:rsid w:val="00BD332A"/>
    <w:rsid w:val="00BF77D2"/>
    <w:rsid w:val="00C30B4F"/>
    <w:rsid w:val="00C41D45"/>
    <w:rsid w:val="00C60A0C"/>
    <w:rsid w:val="00C63443"/>
    <w:rsid w:val="00C64E2F"/>
    <w:rsid w:val="00C93D49"/>
    <w:rsid w:val="00C9663F"/>
    <w:rsid w:val="00CA41E8"/>
    <w:rsid w:val="00CB2998"/>
    <w:rsid w:val="00CC0486"/>
    <w:rsid w:val="00D021FF"/>
    <w:rsid w:val="00D36FFD"/>
    <w:rsid w:val="00D43FCD"/>
    <w:rsid w:val="00D57DF0"/>
    <w:rsid w:val="00D61F33"/>
    <w:rsid w:val="00D6499C"/>
    <w:rsid w:val="00D9269F"/>
    <w:rsid w:val="00D97469"/>
    <w:rsid w:val="00E245E5"/>
    <w:rsid w:val="00E7435A"/>
    <w:rsid w:val="00EA6567"/>
    <w:rsid w:val="00EC6227"/>
    <w:rsid w:val="00EE3706"/>
    <w:rsid w:val="00EF732A"/>
    <w:rsid w:val="00F123C1"/>
    <w:rsid w:val="00F34018"/>
    <w:rsid w:val="00F365E2"/>
    <w:rsid w:val="00F44020"/>
    <w:rsid w:val="00F67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712200"/>
  <w15:docId w15:val="{BB5B98D9-3F88-46CE-A838-B98FD1AA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23C1"/>
    <w:pPr>
      <w:autoSpaceDE w:val="0"/>
      <w:autoSpaceDN w:val="0"/>
      <w:adjustRightInd w:val="0"/>
      <w:spacing w:after="0" w:line="240" w:lineRule="auto"/>
    </w:pPr>
    <w:rPr>
      <w:rFonts w:ascii="FreightMicro Pro Bold" w:hAnsi="FreightMicro Pro Bold" w:cs="FreightMicro Pro Bold"/>
      <w:color w:val="000000"/>
      <w:sz w:val="24"/>
      <w:szCs w:val="24"/>
    </w:rPr>
  </w:style>
  <w:style w:type="paragraph" w:customStyle="1" w:styleId="Pa13">
    <w:name w:val="Pa13"/>
    <w:basedOn w:val="Default"/>
    <w:next w:val="Default"/>
    <w:uiPriority w:val="99"/>
    <w:rsid w:val="00F123C1"/>
    <w:pPr>
      <w:spacing w:line="281" w:lineRule="atLeast"/>
    </w:pPr>
    <w:rPr>
      <w:rFonts w:cstheme="minorBidi"/>
      <w:color w:val="auto"/>
    </w:rPr>
  </w:style>
  <w:style w:type="paragraph" w:customStyle="1" w:styleId="Pa14">
    <w:name w:val="Pa14"/>
    <w:basedOn w:val="Default"/>
    <w:next w:val="Default"/>
    <w:uiPriority w:val="99"/>
    <w:rsid w:val="00F123C1"/>
    <w:pPr>
      <w:spacing w:line="241" w:lineRule="atLeast"/>
    </w:pPr>
    <w:rPr>
      <w:rFonts w:cstheme="minorBidi"/>
      <w:color w:val="auto"/>
    </w:rPr>
  </w:style>
  <w:style w:type="paragraph" w:customStyle="1" w:styleId="Pa5">
    <w:name w:val="Pa5"/>
    <w:basedOn w:val="Default"/>
    <w:next w:val="Default"/>
    <w:uiPriority w:val="99"/>
    <w:rsid w:val="00F123C1"/>
    <w:pPr>
      <w:spacing w:line="191" w:lineRule="atLeast"/>
    </w:pPr>
    <w:rPr>
      <w:rFonts w:cstheme="minorBidi"/>
      <w:color w:val="auto"/>
    </w:rPr>
  </w:style>
  <w:style w:type="character" w:customStyle="1" w:styleId="A12">
    <w:name w:val="A12"/>
    <w:uiPriority w:val="99"/>
    <w:rsid w:val="00F123C1"/>
    <w:rPr>
      <w:rFonts w:ascii="FreightSans Pro Book" w:hAnsi="FreightSans Pro Book" w:cs="FreightSans Pro Book"/>
      <w:color w:val="000000"/>
      <w:sz w:val="11"/>
      <w:szCs w:val="11"/>
    </w:rPr>
  </w:style>
  <w:style w:type="paragraph" w:customStyle="1" w:styleId="Pa28">
    <w:name w:val="Pa28"/>
    <w:basedOn w:val="Default"/>
    <w:next w:val="Default"/>
    <w:uiPriority w:val="99"/>
    <w:rsid w:val="00F123C1"/>
    <w:pPr>
      <w:spacing w:line="181" w:lineRule="atLeast"/>
    </w:pPr>
    <w:rPr>
      <w:rFonts w:ascii="FreightSans Pro Bold" w:hAnsi="FreightSans Pro Bold" w:cstheme="minorBidi"/>
      <w:color w:val="auto"/>
    </w:rPr>
  </w:style>
  <w:style w:type="character" w:customStyle="1" w:styleId="A6">
    <w:name w:val="A6"/>
    <w:uiPriority w:val="99"/>
    <w:rsid w:val="00F123C1"/>
    <w:rPr>
      <w:rFonts w:cs="FreightSans Pro Bold"/>
      <w:color w:val="000000"/>
      <w:sz w:val="19"/>
      <w:szCs w:val="19"/>
    </w:rPr>
  </w:style>
  <w:style w:type="character" w:customStyle="1" w:styleId="A16">
    <w:name w:val="A16"/>
    <w:uiPriority w:val="99"/>
    <w:rsid w:val="00F123C1"/>
    <w:rPr>
      <w:rFonts w:ascii="FreightSans Pro Book" w:hAnsi="FreightSans Pro Book" w:cs="FreightSans Pro Book"/>
      <w:color w:val="000000"/>
      <w:sz w:val="10"/>
      <w:szCs w:val="10"/>
    </w:rPr>
  </w:style>
  <w:style w:type="paragraph" w:customStyle="1" w:styleId="Pa32">
    <w:name w:val="Pa32"/>
    <w:basedOn w:val="Default"/>
    <w:next w:val="Default"/>
    <w:uiPriority w:val="99"/>
    <w:rsid w:val="00F123C1"/>
    <w:pPr>
      <w:spacing w:line="181" w:lineRule="atLeast"/>
    </w:pPr>
    <w:rPr>
      <w:rFonts w:ascii="FreightSans Pro Bold" w:hAnsi="FreightSans Pro Bold" w:cstheme="minorBidi"/>
      <w:color w:val="auto"/>
    </w:rPr>
  </w:style>
  <w:style w:type="paragraph" w:customStyle="1" w:styleId="Pa6">
    <w:name w:val="Pa6"/>
    <w:basedOn w:val="Default"/>
    <w:next w:val="Default"/>
    <w:uiPriority w:val="99"/>
    <w:rsid w:val="00F123C1"/>
    <w:pPr>
      <w:spacing w:line="241" w:lineRule="atLeast"/>
    </w:pPr>
    <w:rPr>
      <w:rFonts w:ascii="FreightSans Pro Bold" w:hAnsi="FreightSans Pro Bold" w:cstheme="minorBidi"/>
      <w:color w:val="auto"/>
    </w:rPr>
  </w:style>
  <w:style w:type="paragraph" w:styleId="Header">
    <w:name w:val="header"/>
    <w:basedOn w:val="Normal"/>
    <w:link w:val="HeaderChar"/>
    <w:uiPriority w:val="99"/>
    <w:unhideWhenUsed/>
    <w:rsid w:val="00C41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D45"/>
  </w:style>
  <w:style w:type="paragraph" w:styleId="Footer">
    <w:name w:val="footer"/>
    <w:basedOn w:val="Normal"/>
    <w:link w:val="FooterChar"/>
    <w:uiPriority w:val="99"/>
    <w:unhideWhenUsed/>
    <w:rsid w:val="00C41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loaves-fish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0E1837-E181-48BC-A9D6-31CC10A1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Prog2  {Jane Macdonald} on LF-Server</dc:creator>
  <cp:lastModifiedBy>Jane Macdonald</cp:lastModifiedBy>
  <cp:revision>3</cp:revision>
  <cp:lastPrinted>2016-08-31T15:11:00Z</cp:lastPrinted>
  <dcterms:created xsi:type="dcterms:W3CDTF">2022-01-10T21:11:00Z</dcterms:created>
  <dcterms:modified xsi:type="dcterms:W3CDTF">2022-01-10T21:24:00Z</dcterms:modified>
</cp:coreProperties>
</file>